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2BF6" w14:textId="77777777" w:rsidR="005253D0" w:rsidRDefault="005253D0">
      <w:pPr>
        <w:rPr>
          <w:rFonts w:hint="eastAsia"/>
        </w:rPr>
      </w:pPr>
      <w:r>
        <w:rPr>
          <w:rFonts w:hint="eastAsia"/>
        </w:rPr>
        <w:t>瘫痪的拼音怎么写</w:t>
      </w:r>
    </w:p>
    <w:p w14:paraId="57C6F58B" w14:textId="77777777" w:rsidR="005253D0" w:rsidRDefault="005253D0">
      <w:pPr>
        <w:rPr>
          <w:rFonts w:hint="eastAsia"/>
        </w:rPr>
      </w:pPr>
      <w:r>
        <w:rPr>
          <w:rFonts w:hint="eastAsia"/>
        </w:rPr>
        <w:t>“瘫痪”这个词在汉语拼音中写作“tān huàn”。这是一个描述身体或系统失去正常功能状态的词汇。在汉语里，“瘫”字指的是肢体不能自由活动，而“痪”则表示疾病或者机能障碍。当两个字合在一起时，它就用来指代由于疾病、伤害或其他原因导致的身体部分或整体无法正常运作的情况。</w:t>
      </w:r>
    </w:p>
    <w:p w14:paraId="1254E47B" w14:textId="77777777" w:rsidR="005253D0" w:rsidRDefault="005253D0">
      <w:pPr>
        <w:rPr>
          <w:rFonts w:hint="eastAsia"/>
        </w:rPr>
      </w:pPr>
    </w:p>
    <w:p w14:paraId="4499AFD6" w14:textId="77777777" w:rsidR="005253D0" w:rsidRDefault="005253D0">
      <w:pPr>
        <w:rPr>
          <w:rFonts w:hint="eastAsia"/>
        </w:rPr>
      </w:pPr>
      <w:r>
        <w:rPr>
          <w:rFonts w:hint="eastAsia"/>
        </w:rPr>
        <w:t xml:space="preserve"> </w:t>
      </w:r>
    </w:p>
    <w:p w14:paraId="0BF70BFD" w14:textId="77777777" w:rsidR="005253D0" w:rsidRDefault="005253D0">
      <w:pPr>
        <w:rPr>
          <w:rFonts w:hint="eastAsia"/>
        </w:rPr>
      </w:pPr>
      <w:r>
        <w:rPr>
          <w:rFonts w:hint="eastAsia"/>
        </w:rPr>
        <w:t>瘫痪一词的由来与发展</w:t>
      </w:r>
    </w:p>
    <w:p w14:paraId="47438E1D" w14:textId="77777777" w:rsidR="005253D0" w:rsidRDefault="005253D0">
      <w:pPr>
        <w:rPr>
          <w:rFonts w:hint="eastAsia"/>
        </w:rPr>
      </w:pPr>
      <w:r>
        <w:rPr>
          <w:rFonts w:hint="eastAsia"/>
        </w:rPr>
        <w:t>追溯历史，“瘫痪”的概念在中国古代医学文献中已有记载。古人在长期的医疗实践中逐渐认识到人体机能受损的现象，并创造了相应的术语来描述这些症状。随着时间的发展，现代医学对于瘫痪的理解更加深入和具体，不仅限于肢体运动功能的丧失，还包括了神经系统、肌肉系统等多方面的问题所引起的机能障碍。在神经科学、康复医学等领域，“瘫痪”是一个重要的研究对象，科学家们不断探索其成因及治疗方法。</w:t>
      </w:r>
    </w:p>
    <w:p w14:paraId="4695292E" w14:textId="77777777" w:rsidR="005253D0" w:rsidRDefault="005253D0">
      <w:pPr>
        <w:rPr>
          <w:rFonts w:hint="eastAsia"/>
        </w:rPr>
      </w:pPr>
    </w:p>
    <w:p w14:paraId="7FE45567" w14:textId="77777777" w:rsidR="005253D0" w:rsidRDefault="005253D0">
      <w:pPr>
        <w:rPr>
          <w:rFonts w:hint="eastAsia"/>
        </w:rPr>
      </w:pPr>
      <w:r>
        <w:rPr>
          <w:rFonts w:hint="eastAsia"/>
        </w:rPr>
        <w:t xml:space="preserve"> </w:t>
      </w:r>
    </w:p>
    <w:p w14:paraId="1262B350" w14:textId="77777777" w:rsidR="005253D0" w:rsidRDefault="005253D0">
      <w:pPr>
        <w:rPr>
          <w:rFonts w:hint="eastAsia"/>
        </w:rPr>
      </w:pPr>
      <w:r>
        <w:rPr>
          <w:rFonts w:hint="eastAsia"/>
        </w:rPr>
        <w:t>如何正确拼读瘫痪</w:t>
      </w:r>
    </w:p>
    <w:p w14:paraId="2CC72D4F" w14:textId="77777777" w:rsidR="005253D0" w:rsidRDefault="005253D0">
      <w:pPr>
        <w:rPr>
          <w:rFonts w:hint="eastAsia"/>
        </w:rPr>
      </w:pPr>
      <w:r>
        <w:rPr>
          <w:rFonts w:hint="eastAsia"/>
        </w:rPr>
        <w:t>为了准确无误地念出“瘫痪”，我们需要了解每个汉字对应的拼音。首先是“瘫”字，它的拼音是“tān”，这里包含了声母“t”和韵母“an”。接下来是“痪”字，拼音为“huàn”，其中声母是“h”，韵母则是“uan”。因此，当我们连起来说“瘫痪”时，应该发出“tān-huàn”的声音。正确的发音有助于交流沟通，特别是在专业场合如医院就诊时，清晰准确的语言表达可以避免不必要的误解。</w:t>
      </w:r>
    </w:p>
    <w:p w14:paraId="65533F1D" w14:textId="77777777" w:rsidR="005253D0" w:rsidRDefault="005253D0">
      <w:pPr>
        <w:rPr>
          <w:rFonts w:hint="eastAsia"/>
        </w:rPr>
      </w:pPr>
    </w:p>
    <w:p w14:paraId="042CC3F6" w14:textId="77777777" w:rsidR="005253D0" w:rsidRDefault="005253D0">
      <w:pPr>
        <w:rPr>
          <w:rFonts w:hint="eastAsia"/>
        </w:rPr>
      </w:pPr>
      <w:r>
        <w:rPr>
          <w:rFonts w:hint="eastAsia"/>
        </w:rPr>
        <w:t xml:space="preserve"> </w:t>
      </w:r>
    </w:p>
    <w:p w14:paraId="29D8420E" w14:textId="77777777" w:rsidR="005253D0" w:rsidRDefault="005253D0">
      <w:pPr>
        <w:rPr>
          <w:rFonts w:hint="eastAsia"/>
        </w:rPr>
      </w:pPr>
      <w:r>
        <w:rPr>
          <w:rFonts w:hint="eastAsia"/>
        </w:rPr>
        <w:t>瘫痪在日常生活中可能遇到的情景</w:t>
      </w:r>
    </w:p>
    <w:p w14:paraId="642ACA27" w14:textId="77777777" w:rsidR="005253D0" w:rsidRDefault="005253D0">
      <w:pPr>
        <w:rPr>
          <w:rFonts w:hint="eastAsia"/>
        </w:rPr>
      </w:pPr>
      <w:r>
        <w:rPr>
          <w:rFonts w:hint="eastAsia"/>
        </w:rPr>
        <w:t>在生活中，“瘫痪”一词可能会出现在多种场景下。比如，在新闻报道中提到交通事故受害者不幸瘫痪；或者是在家庭讨论健康问题时提及老年人常见的脑血管疾病可能导致瘫痪；还有就是在文学作品里描写人物遭遇意外后的生活变化。随着科技的进步，现在也有关于智能假肢帮助瘫痪患者重新站立行走的消息见诸报端。无论在哪种语境下出现，“瘫痪”都提醒我们要珍惜身体健康，同时对那些受到此类困扰的人给予更多的关爱和支持。</w:t>
      </w:r>
    </w:p>
    <w:p w14:paraId="2EBB6BD3" w14:textId="77777777" w:rsidR="005253D0" w:rsidRDefault="005253D0">
      <w:pPr>
        <w:rPr>
          <w:rFonts w:hint="eastAsia"/>
        </w:rPr>
      </w:pPr>
    </w:p>
    <w:p w14:paraId="76436534" w14:textId="77777777" w:rsidR="005253D0" w:rsidRDefault="005253D0">
      <w:pPr>
        <w:rPr>
          <w:rFonts w:hint="eastAsia"/>
        </w:rPr>
      </w:pPr>
      <w:r>
        <w:rPr>
          <w:rFonts w:hint="eastAsia"/>
        </w:rPr>
        <w:t xml:space="preserve"> </w:t>
      </w:r>
    </w:p>
    <w:p w14:paraId="64623D7E" w14:textId="77777777" w:rsidR="005253D0" w:rsidRDefault="005253D0">
      <w:pPr>
        <w:rPr>
          <w:rFonts w:hint="eastAsia"/>
        </w:rPr>
      </w:pPr>
      <w:r>
        <w:rPr>
          <w:rFonts w:hint="eastAsia"/>
        </w:rPr>
        <w:t>最后的总结：面对瘫痪的态度</w:t>
      </w:r>
    </w:p>
    <w:p w14:paraId="06F42893" w14:textId="77777777" w:rsidR="005253D0" w:rsidRDefault="005253D0">
      <w:pPr>
        <w:rPr>
          <w:rFonts w:hint="eastAsia"/>
        </w:rPr>
      </w:pPr>
      <w:r>
        <w:rPr>
          <w:rFonts w:hint="eastAsia"/>
        </w:rPr>
        <w:t>尽管“瘫痪”意味着一种严重的身体机能损伤，但它并不能定义一个人的价值与生活的全部意义。现代社会提供了越来越多的机会和技术手段让瘫痪者能够过上更有尊严、更充实的生活。从无障碍设施的建设到辅助器具的研发，再到心理支持服务的普及，社会各界都在努力为瘫痪人士创造更好的生活环境。我们应当保持积极乐观的心态，尊重每一位挑战自我极限的生命勇士，共同构建一个包容和谐的社会环境。</w:t>
      </w:r>
    </w:p>
    <w:p w14:paraId="2B0E6128" w14:textId="77777777" w:rsidR="005253D0" w:rsidRDefault="005253D0">
      <w:pPr>
        <w:rPr>
          <w:rFonts w:hint="eastAsia"/>
        </w:rPr>
      </w:pPr>
    </w:p>
    <w:p w14:paraId="062A435D" w14:textId="77777777" w:rsidR="005253D0" w:rsidRDefault="005253D0">
      <w:pPr>
        <w:rPr>
          <w:rFonts w:hint="eastAsia"/>
        </w:rPr>
      </w:pPr>
      <w:r>
        <w:rPr>
          <w:rFonts w:hint="eastAsia"/>
        </w:rPr>
        <w:t>本文是由每日作文网(2345lzwz.com)为大家创作</w:t>
      </w:r>
    </w:p>
    <w:p w14:paraId="0A94FA4B" w14:textId="61B209AE" w:rsidR="0013026F" w:rsidRDefault="0013026F"/>
    <w:sectPr w:rsidR="001302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6F"/>
    <w:rsid w:val="0013026F"/>
    <w:rsid w:val="005253D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948041-F02A-4BC5-8822-B6D8BFEA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2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2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2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2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2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2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2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2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2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2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2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2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26F"/>
    <w:rPr>
      <w:rFonts w:cstheme="majorBidi"/>
      <w:color w:val="2F5496" w:themeColor="accent1" w:themeShade="BF"/>
      <w:sz w:val="28"/>
      <w:szCs w:val="28"/>
    </w:rPr>
  </w:style>
  <w:style w:type="character" w:customStyle="1" w:styleId="50">
    <w:name w:val="标题 5 字符"/>
    <w:basedOn w:val="a0"/>
    <w:link w:val="5"/>
    <w:uiPriority w:val="9"/>
    <w:semiHidden/>
    <w:rsid w:val="0013026F"/>
    <w:rPr>
      <w:rFonts w:cstheme="majorBidi"/>
      <w:color w:val="2F5496" w:themeColor="accent1" w:themeShade="BF"/>
      <w:sz w:val="24"/>
    </w:rPr>
  </w:style>
  <w:style w:type="character" w:customStyle="1" w:styleId="60">
    <w:name w:val="标题 6 字符"/>
    <w:basedOn w:val="a0"/>
    <w:link w:val="6"/>
    <w:uiPriority w:val="9"/>
    <w:semiHidden/>
    <w:rsid w:val="0013026F"/>
    <w:rPr>
      <w:rFonts w:cstheme="majorBidi"/>
      <w:b/>
      <w:bCs/>
      <w:color w:val="2F5496" w:themeColor="accent1" w:themeShade="BF"/>
    </w:rPr>
  </w:style>
  <w:style w:type="character" w:customStyle="1" w:styleId="70">
    <w:name w:val="标题 7 字符"/>
    <w:basedOn w:val="a0"/>
    <w:link w:val="7"/>
    <w:uiPriority w:val="9"/>
    <w:semiHidden/>
    <w:rsid w:val="0013026F"/>
    <w:rPr>
      <w:rFonts w:cstheme="majorBidi"/>
      <w:b/>
      <w:bCs/>
      <w:color w:val="595959" w:themeColor="text1" w:themeTint="A6"/>
    </w:rPr>
  </w:style>
  <w:style w:type="character" w:customStyle="1" w:styleId="80">
    <w:name w:val="标题 8 字符"/>
    <w:basedOn w:val="a0"/>
    <w:link w:val="8"/>
    <w:uiPriority w:val="9"/>
    <w:semiHidden/>
    <w:rsid w:val="0013026F"/>
    <w:rPr>
      <w:rFonts w:cstheme="majorBidi"/>
      <w:color w:val="595959" w:themeColor="text1" w:themeTint="A6"/>
    </w:rPr>
  </w:style>
  <w:style w:type="character" w:customStyle="1" w:styleId="90">
    <w:name w:val="标题 9 字符"/>
    <w:basedOn w:val="a0"/>
    <w:link w:val="9"/>
    <w:uiPriority w:val="9"/>
    <w:semiHidden/>
    <w:rsid w:val="0013026F"/>
    <w:rPr>
      <w:rFonts w:eastAsiaTheme="majorEastAsia" w:cstheme="majorBidi"/>
      <w:color w:val="595959" w:themeColor="text1" w:themeTint="A6"/>
    </w:rPr>
  </w:style>
  <w:style w:type="paragraph" w:styleId="a3">
    <w:name w:val="Title"/>
    <w:basedOn w:val="a"/>
    <w:next w:val="a"/>
    <w:link w:val="a4"/>
    <w:uiPriority w:val="10"/>
    <w:qFormat/>
    <w:rsid w:val="00130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26F"/>
    <w:pPr>
      <w:spacing w:before="160"/>
      <w:jc w:val="center"/>
    </w:pPr>
    <w:rPr>
      <w:i/>
      <w:iCs/>
      <w:color w:val="404040" w:themeColor="text1" w:themeTint="BF"/>
    </w:rPr>
  </w:style>
  <w:style w:type="character" w:customStyle="1" w:styleId="a8">
    <w:name w:val="引用 字符"/>
    <w:basedOn w:val="a0"/>
    <w:link w:val="a7"/>
    <w:uiPriority w:val="29"/>
    <w:rsid w:val="0013026F"/>
    <w:rPr>
      <w:i/>
      <w:iCs/>
      <w:color w:val="404040" w:themeColor="text1" w:themeTint="BF"/>
    </w:rPr>
  </w:style>
  <w:style w:type="paragraph" w:styleId="a9">
    <w:name w:val="List Paragraph"/>
    <w:basedOn w:val="a"/>
    <w:uiPriority w:val="34"/>
    <w:qFormat/>
    <w:rsid w:val="0013026F"/>
    <w:pPr>
      <w:ind w:left="720"/>
      <w:contextualSpacing/>
    </w:pPr>
  </w:style>
  <w:style w:type="character" w:styleId="aa">
    <w:name w:val="Intense Emphasis"/>
    <w:basedOn w:val="a0"/>
    <w:uiPriority w:val="21"/>
    <w:qFormat/>
    <w:rsid w:val="0013026F"/>
    <w:rPr>
      <w:i/>
      <w:iCs/>
      <w:color w:val="2F5496" w:themeColor="accent1" w:themeShade="BF"/>
    </w:rPr>
  </w:style>
  <w:style w:type="paragraph" w:styleId="ab">
    <w:name w:val="Intense Quote"/>
    <w:basedOn w:val="a"/>
    <w:next w:val="a"/>
    <w:link w:val="ac"/>
    <w:uiPriority w:val="30"/>
    <w:qFormat/>
    <w:rsid w:val="00130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26F"/>
    <w:rPr>
      <w:i/>
      <w:iCs/>
      <w:color w:val="2F5496" w:themeColor="accent1" w:themeShade="BF"/>
    </w:rPr>
  </w:style>
  <w:style w:type="character" w:styleId="ad">
    <w:name w:val="Intense Reference"/>
    <w:basedOn w:val="a0"/>
    <w:uiPriority w:val="32"/>
    <w:qFormat/>
    <w:rsid w:val="00130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500</Characters>
  <Application>Microsoft Office Word</Application>
  <DocSecurity>0</DocSecurity>
  <Lines>23</Lines>
  <Paragraphs>15</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