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8D69" w14:textId="77777777" w:rsidR="00EF59A5" w:rsidRDefault="00EF59A5">
      <w:pPr>
        <w:rPr>
          <w:rFonts w:hint="eastAsia"/>
        </w:rPr>
      </w:pPr>
    </w:p>
    <w:p w14:paraId="29A461DC" w14:textId="77777777" w:rsidR="00EF59A5" w:rsidRDefault="00EF59A5">
      <w:pPr>
        <w:rPr>
          <w:rFonts w:hint="eastAsia"/>
        </w:rPr>
      </w:pPr>
      <w:r>
        <w:rPr>
          <w:rFonts w:hint="eastAsia"/>
        </w:rPr>
        <w:t>瘦而不柴的拼音</w:t>
      </w:r>
    </w:p>
    <w:p w14:paraId="33419EEF" w14:textId="77777777" w:rsidR="00EF59A5" w:rsidRDefault="00EF59A5">
      <w:pPr>
        <w:rPr>
          <w:rFonts w:hint="eastAsia"/>
        </w:rPr>
      </w:pPr>
      <w:r>
        <w:rPr>
          <w:rFonts w:hint="eastAsia"/>
        </w:rPr>
        <w:t>“瘦而不柴”这一成语，其拼音为“shòu ér bù chái”。在汉语中，它形象地描述了人体态轻盈、苗条却不至于消瘦到不健康的状态。这个表达不仅反映了中国传统文化对于健康和美的追求，同时也体现了语言中的智慧与细腻。</w:t>
      </w:r>
    </w:p>
    <w:p w14:paraId="4428EECD" w14:textId="77777777" w:rsidR="00EF59A5" w:rsidRDefault="00EF59A5">
      <w:pPr>
        <w:rPr>
          <w:rFonts w:hint="eastAsia"/>
        </w:rPr>
      </w:pPr>
    </w:p>
    <w:p w14:paraId="3EB3FF45" w14:textId="77777777" w:rsidR="00EF59A5" w:rsidRDefault="00EF5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537C8" w14:textId="77777777" w:rsidR="00EF59A5" w:rsidRDefault="00EF59A5">
      <w:pPr>
        <w:rPr>
          <w:rFonts w:hint="eastAsia"/>
        </w:rPr>
      </w:pPr>
      <w:r>
        <w:rPr>
          <w:rFonts w:hint="eastAsia"/>
        </w:rPr>
        <w:t>文化背景与意义</w:t>
      </w:r>
    </w:p>
    <w:p w14:paraId="2B87273E" w14:textId="77777777" w:rsidR="00EF59A5" w:rsidRDefault="00EF59A5">
      <w:pPr>
        <w:rPr>
          <w:rFonts w:hint="eastAsia"/>
        </w:rPr>
      </w:pPr>
      <w:r>
        <w:rPr>
          <w:rFonts w:hint="eastAsia"/>
        </w:rPr>
        <w:t>在中国的历史长河中，“瘦而不柴”不仅是对体态的一种赞美，更是对生活态度和精神风貌的体现。古时候，文人雅士追求心灵上的富足和身体上的轻盈，认为这代表了一种高雅的生活品味。因此，“瘦而不柴”的理念贯穿于诗词歌赋之中，成为一种美学标准。</w:t>
      </w:r>
    </w:p>
    <w:p w14:paraId="492CF70B" w14:textId="77777777" w:rsidR="00EF59A5" w:rsidRDefault="00EF59A5">
      <w:pPr>
        <w:rPr>
          <w:rFonts w:hint="eastAsia"/>
        </w:rPr>
      </w:pPr>
    </w:p>
    <w:p w14:paraId="06C2EC1B" w14:textId="77777777" w:rsidR="00EF59A5" w:rsidRDefault="00EF5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B03FB" w14:textId="77777777" w:rsidR="00EF59A5" w:rsidRDefault="00EF59A5">
      <w:pPr>
        <w:rPr>
          <w:rFonts w:hint="eastAsia"/>
        </w:rPr>
      </w:pPr>
      <w:r>
        <w:rPr>
          <w:rFonts w:hint="eastAsia"/>
        </w:rPr>
        <w:t>现代诠释与应用</w:t>
      </w:r>
    </w:p>
    <w:p w14:paraId="0908B245" w14:textId="77777777" w:rsidR="00EF59A5" w:rsidRDefault="00EF59A5">
      <w:pPr>
        <w:rPr>
          <w:rFonts w:hint="eastAsia"/>
        </w:rPr>
      </w:pPr>
      <w:r>
        <w:rPr>
          <w:rFonts w:hint="eastAsia"/>
        </w:rPr>
        <w:t>进入现代社会，“瘦而不柴”的概念被赋予了新的含义。随着健康意识的提升，人们更加注重身材管理，但不再盲目追求极致的瘦身效果。“瘦而不柴”强调的是健康与美感的平衡，鼓励大家通过合理饮食和适量运动来达到理想的体型。这种理念不仅有助于个人身体健康，也促进了社会整体对健康美观念的进步。</w:t>
      </w:r>
    </w:p>
    <w:p w14:paraId="2E28F675" w14:textId="77777777" w:rsidR="00EF59A5" w:rsidRDefault="00EF59A5">
      <w:pPr>
        <w:rPr>
          <w:rFonts w:hint="eastAsia"/>
        </w:rPr>
      </w:pPr>
    </w:p>
    <w:p w14:paraId="78D3970D" w14:textId="77777777" w:rsidR="00EF59A5" w:rsidRDefault="00EF5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23985" w14:textId="77777777" w:rsidR="00EF59A5" w:rsidRDefault="00EF59A5">
      <w:pPr>
        <w:rPr>
          <w:rFonts w:hint="eastAsia"/>
        </w:rPr>
      </w:pPr>
      <w:r>
        <w:rPr>
          <w:rFonts w:hint="eastAsia"/>
        </w:rPr>
        <w:t>如何实现“瘦而不柴”</w:t>
      </w:r>
    </w:p>
    <w:p w14:paraId="202378B3" w14:textId="77777777" w:rsidR="00EF59A5" w:rsidRDefault="00EF59A5">
      <w:pPr>
        <w:rPr>
          <w:rFonts w:hint="eastAsia"/>
        </w:rPr>
      </w:pPr>
      <w:r>
        <w:rPr>
          <w:rFonts w:hint="eastAsia"/>
        </w:rPr>
        <w:t>想要实现“瘦而不柴”的目标，关键在于科学合理的饮食结构和规律的体育锻炼。要保证摄入足够的蛋白质、维生素和矿物质等营养成分，同时减少高热量、高脂肪的食物摄入。选择适合自己的运动方式，如有氧运动结合力量训练，不仅能燃烧多余脂肪，还能增加肌肉量，使身体线条更加流畅自然。</w:t>
      </w:r>
    </w:p>
    <w:p w14:paraId="49ABAE37" w14:textId="77777777" w:rsidR="00EF59A5" w:rsidRDefault="00EF59A5">
      <w:pPr>
        <w:rPr>
          <w:rFonts w:hint="eastAsia"/>
        </w:rPr>
      </w:pPr>
    </w:p>
    <w:p w14:paraId="7EB7897B" w14:textId="77777777" w:rsidR="00EF59A5" w:rsidRDefault="00EF5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D88CC" w14:textId="77777777" w:rsidR="00EF59A5" w:rsidRDefault="00EF59A5">
      <w:pPr>
        <w:rPr>
          <w:rFonts w:hint="eastAsia"/>
        </w:rPr>
      </w:pPr>
      <w:r>
        <w:rPr>
          <w:rFonts w:hint="eastAsia"/>
        </w:rPr>
        <w:t>最后的总结</w:t>
      </w:r>
    </w:p>
    <w:p w14:paraId="187F88C6" w14:textId="77777777" w:rsidR="00EF59A5" w:rsidRDefault="00EF59A5">
      <w:pPr>
        <w:rPr>
          <w:rFonts w:hint="eastAsia"/>
        </w:rPr>
      </w:pPr>
      <w:r>
        <w:rPr>
          <w:rFonts w:hint="eastAsia"/>
        </w:rPr>
        <w:t>“瘦而不柴”的拼音背后蕴含着深厚的文化内涵和积极向上的生活态度。它提醒我们，在追求外表美丽的更应关注内在健康。通过合理的生活习惯和积极的心态，每个人都能找到属于自己的健康之美，活出精彩人生。</w:t>
      </w:r>
    </w:p>
    <w:p w14:paraId="1E21FE18" w14:textId="77777777" w:rsidR="00EF59A5" w:rsidRDefault="00EF59A5">
      <w:pPr>
        <w:rPr>
          <w:rFonts w:hint="eastAsia"/>
        </w:rPr>
      </w:pPr>
    </w:p>
    <w:p w14:paraId="22442E62" w14:textId="77777777" w:rsidR="00EF59A5" w:rsidRDefault="00EF5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9AF8B" w14:textId="191DAB60" w:rsidR="00B97F44" w:rsidRDefault="00B97F44"/>
    <w:sectPr w:rsidR="00B9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44"/>
    <w:rsid w:val="00B97F44"/>
    <w:rsid w:val="00CC1080"/>
    <w:rsid w:val="00E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2E42A-D602-40F3-914C-BA7F8056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343</Characters>
  <Application>Microsoft Office Word</Application>
  <DocSecurity>0</DocSecurity>
  <Lines>16</Lines>
  <Paragraphs>10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