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9396" w14:textId="77777777" w:rsidR="008E49D2" w:rsidRDefault="008E49D2">
      <w:pPr>
        <w:rPr>
          <w:rFonts w:hint="eastAsia"/>
        </w:rPr>
      </w:pPr>
      <w:r>
        <w:rPr>
          <w:rFonts w:hint="eastAsia"/>
        </w:rPr>
        <w:t>田字格带的拼音打印版</w:t>
      </w:r>
    </w:p>
    <w:p w14:paraId="7DAF2EBF" w14:textId="77777777" w:rsidR="008E49D2" w:rsidRDefault="008E49D2">
      <w:pPr>
        <w:rPr>
          <w:rFonts w:hint="eastAsia"/>
        </w:rPr>
      </w:pPr>
      <w:r>
        <w:rPr>
          <w:rFonts w:hint="eastAsia"/>
        </w:rPr>
        <w:t>在汉语教学和汉字学习的过程中，田字格扮演着一个不可或缺的角色。它不仅仅是一个简单的方框，更是一扇通往书写规范与美感的大门。而当我们提到“田字格带的拼音打印版”，实际上是指将汉语拼音标注于田字格之上的练习纸张或电子文档。这样的设计，旨在帮助学习者更好地掌握汉字的发音以及正确的书写格式。</w:t>
      </w:r>
    </w:p>
    <w:p w14:paraId="7DF2A14A" w14:textId="77777777" w:rsidR="008E49D2" w:rsidRDefault="008E49D2">
      <w:pPr>
        <w:rPr>
          <w:rFonts w:hint="eastAsia"/>
        </w:rPr>
      </w:pPr>
    </w:p>
    <w:p w14:paraId="28AF0C4B" w14:textId="77777777" w:rsidR="008E49D2" w:rsidRDefault="008E4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4C364" w14:textId="77777777" w:rsidR="008E49D2" w:rsidRDefault="008E49D2">
      <w:pPr>
        <w:rPr>
          <w:rFonts w:hint="eastAsia"/>
        </w:rPr>
      </w:pPr>
      <w:r>
        <w:rPr>
          <w:rFonts w:hint="eastAsia"/>
        </w:rPr>
        <w:t>历史背景与发展</w:t>
      </w:r>
    </w:p>
    <w:p w14:paraId="3E2F17B2" w14:textId="77777777" w:rsidR="008E49D2" w:rsidRDefault="008E49D2">
      <w:pPr>
        <w:rPr>
          <w:rFonts w:hint="eastAsia"/>
        </w:rPr>
      </w:pPr>
      <w:r>
        <w:rPr>
          <w:rFonts w:hint="eastAsia"/>
        </w:rPr>
        <w:t>追溯到上世纪中叶，随着新中国成立后对教育体系的改革，汉语拼音方案被正式确立为辅助文字。作为一套表音系统，它简化了汉字的学习过程，尤其对于儿童及外国汉语学习者而言，是进入中文世界的重要桥梁。田字格也随之成为了课堂上练习书写的标准工具。随着时间的推移，人们开始意识到，在田字格内添加拼音能够进一步促进学生对语言的理解和记忆，于是就有了我们现在所熟知的带有拼音的田字格版本。</w:t>
      </w:r>
    </w:p>
    <w:p w14:paraId="171D1A7C" w14:textId="77777777" w:rsidR="008E49D2" w:rsidRDefault="008E49D2">
      <w:pPr>
        <w:rPr>
          <w:rFonts w:hint="eastAsia"/>
        </w:rPr>
      </w:pPr>
    </w:p>
    <w:p w14:paraId="24EB5951" w14:textId="77777777" w:rsidR="008E49D2" w:rsidRDefault="008E4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C0E2" w14:textId="77777777" w:rsidR="008E49D2" w:rsidRDefault="008E49D2">
      <w:pPr>
        <w:rPr>
          <w:rFonts w:hint="eastAsia"/>
        </w:rPr>
      </w:pPr>
      <w:r>
        <w:rPr>
          <w:rFonts w:hint="eastAsia"/>
        </w:rPr>
        <w:t>设计原理</w:t>
      </w:r>
    </w:p>
    <w:p w14:paraId="76494466" w14:textId="77777777" w:rsidR="008E49D2" w:rsidRDefault="008E49D2">
      <w:pPr>
        <w:rPr>
          <w:rFonts w:hint="eastAsia"/>
        </w:rPr>
      </w:pPr>
      <w:r>
        <w:rPr>
          <w:rFonts w:hint="eastAsia"/>
        </w:rPr>
        <w:t>这种特殊的打印版通常由四个相等的小方块组成一个大正方形——即所谓的“田字格”。每个小方块用于书写单个笔画或是拼音字母，确保每个字符都能得到准确的位置安排。在上方或旁边留出空间用来标注对应的拼音。通过这种方式，不仅可以让初学者更容易地模仿和练习正确的笔顺，而且有助于他们建立起直观的声音-符号联系，从而提高识字效率。</w:t>
      </w:r>
    </w:p>
    <w:p w14:paraId="583B922D" w14:textId="77777777" w:rsidR="008E49D2" w:rsidRDefault="008E49D2">
      <w:pPr>
        <w:rPr>
          <w:rFonts w:hint="eastAsia"/>
        </w:rPr>
      </w:pPr>
    </w:p>
    <w:p w14:paraId="0A884F25" w14:textId="77777777" w:rsidR="008E49D2" w:rsidRDefault="008E4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6CAD1" w14:textId="77777777" w:rsidR="008E49D2" w:rsidRDefault="008E49D2">
      <w:pPr>
        <w:rPr>
          <w:rFonts w:hint="eastAsia"/>
        </w:rPr>
      </w:pPr>
      <w:r>
        <w:rPr>
          <w:rFonts w:hint="eastAsia"/>
        </w:rPr>
        <w:t>实际应用</w:t>
      </w:r>
    </w:p>
    <w:p w14:paraId="037F8F19" w14:textId="77777777" w:rsidR="008E49D2" w:rsidRDefault="008E49D2">
      <w:pPr>
        <w:rPr>
          <w:rFonts w:hint="eastAsia"/>
        </w:rPr>
      </w:pPr>
      <w:r>
        <w:rPr>
          <w:rFonts w:hint="eastAsia"/>
        </w:rPr>
        <w:t>在学校里，教师们经常使用这类材料来指导学生进行日常书写练习。孩子们可以在老师的示范下，按照规定的格式一笔一划地临摹汉字，并同时朗读出声。家长也可以在家里给孩子提供类似的练习机会，以加强他们在学校学到的知识。对于成人学习者来说，特别是那些母语非汉语的人士，这样的练习册同样是非常宝贵的资源。它们可以作为自学教材的一部分，帮助用户逐步积累词汇量，熟悉汉字结构。</w:t>
      </w:r>
    </w:p>
    <w:p w14:paraId="7DB67123" w14:textId="77777777" w:rsidR="008E49D2" w:rsidRDefault="008E49D2">
      <w:pPr>
        <w:rPr>
          <w:rFonts w:hint="eastAsia"/>
        </w:rPr>
      </w:pPr>
    </w:p>
    <w:p w14:paraId="5757AEA8" w14:textId="77777777" w:rsidR="008E49D2" w:rsidRDefault="008E4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B5CA8" w14:textId="77777777" w:rsidR="008E49D2" w:rsidRDefault="008E49D2">
      <w:pPr>
        <w:rPr>
          <w:rFonts w:hint="eastAsia"/>
        </w:rPr>
      </w:pPr>
      <w:r>
        <w:rPr>
          <w:rFonts w:hint="eastAsia"/>
        </w:rPr>
        <w:t>数字时代的创新</w:t>
      </w:r>
    </w:p>
    <w:p w14:paraId="36E5F713" w14:textId="77777777" w:rsidR="008E49D2" w:rsidRDefault="008E49D2">
      <w:pPr>
        <w:rPr>
          <w:rFonts w:hint="eastAsia"/>
        </w:rPr>
      </w:pPr>
      <w:r>
        <w:rPr>
          <w:rFonts w:hint="eastAsia"/>
        </w:rPr>
        <w:t>随着信息技术的发展，传统的纸质田字格已经逐渐被各种形式的电子版本所补充甚至替代。在线平台、移动应用程序以及互动式白板等新型媒介，使得拼音田字格变得更加生动有趣。例如，一些APP允许用户直接在屏幕上用手指或触控笔书写汉字，即时反馈书写正确与否；还有些网站提供了可下载的模板，可以根据个人需求调整字体大小、颜色等参数，创造出个性化的学习体验。这些进步无疑为汉语学习注入了新的活力。</w:t>
      </w:r>
    </w:p>
    <w:p w14:paraId="6D66F863" w14:textId="77777777" w:rsidR="008E49D2" w:rsidRDefault="008E49D2">
      <w:pPr>
        <w:rPr>
          <w:rFonts w:hint="eastAsia"/>
        </w:rPr>
      </w:pPr>
    </w:p>
    <w:p w14:paraId="0427AFF3" w14:textId="77777777" w:rsidR="008E49D2" w:rsidRDefault="008E4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DAEC3" w14:textId="77777777" w:rsidR="008E49D2" w:rsidRDefault="008E49D2">
      <w:pPr>
        <w:rPr>
          <w:rFonts w:hint="eastAsia"/>
        </w:rPr>
      </w:pPr>
      <w:r>
        <w:rPr>
          <w:rFonts w:hint="eastAsia"/>
        </w:rPr>
        <w:t>最后的总结</w:t>
      </w:r>
    </w:p>
    <w:p w14:paraId="1DC88863" w14:textId="77777777" w:rsidR="008E49D2" w:rsidRDefault="008E49D2">
      <w:pPr>
        <w:rPr>
          <w:rFonts w:hint="eastAsia"/>
        </w:rPr>
      </w:pPr>
      <w:r>
        <w:rPr>
          <w:rFonts w:hint="eastAsia"/>
        </w:rPr>
        <w:t>从最初的基本书写工具到如今结合现代科技的教学辅助手段，“田字格带的拼音打印版”见证了汉语教育领域的变迁与发展。它不仅是连接过去与未来的纽带，更是每一位汉语爱好者踏上这段美妙旅程时最忠实的伙伴之一。无论是孩子还是成年人，都可以从中受益匪浅，享受汉字之美带来的乐趣。</w:t>
      </w:r>
    </w:p>
    <w:p w14:paraId="7243A2BA" w14:textId="77777777" w:rsidR="008E49D2" w:rsidRDefault="008E49D2">
      <w:pPr>
        <w:rPr>
          <w:rFonts w:hint="eastAsia"/>
        </w:rPr>
      </w:pPr>
    </w:p>
    <w:p w14:paraId="0CFFDC32" w14:textId="77777777" w:rsidR="008E49D2" w:rsidRDefault="008E4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FBA03" w14:textId="27C6B44E" w:rsidR="00CB313A" w:rsidRDefault="00CB313A"/>
    <w:sectPr w:rsidR="00CB3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A"/>
    <w:rsid w:val="008E49D2"/>
    <w:rsid w:val="00CB313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5CBF-57A5-4D57-B591-569D968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543</Characters>
  <Application>Microsoft Office Word</Application>
  <DocSecurity>0</DocSecurity>
  <Lines>25</Lines>
  <Paragraphs>16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