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F7A0F" w14:textId="77777777" w:rsidR="00315671" w:rsidRDefault="00315671">
      <w:pPr>
        <w:rPr>
          <w:rFonts w:hint="eastAsia"/>
        </w:rPr>
      </w:pPr>
    </w:p>
    <w:p w14:paraId="42869408" w14:textId="77777777" w:rsidR="00315671" w:rsidRDefault="00315671">
      <w:pPr>
        <w:rPr>
          <w:rFonts w:hint="eastAsia"/>
        </w:rPr>
      </w:pPr>
      <w:r>
        <w:rPr>
          <w:rFonts w:hint="eastAsia"/>
        </w:rPr>
        <w:t>炭屑的拼音</w:t>
      </w:r>
    </w:p>
    <w:p w14:paraId="071CAB05" w14:textId="77777777" w:rsidR="00315671" w:rsidRDefault="00315671">
      <w:pPr>
        <w:rPr>
          <w:rFonts w:hint="eastAsia"/>
        </w:rPr>
      </w:pPr>
      <w:r>
        <w:rPr>
          <w:rFonts w:hint="eastAsia"/>
        </w:rPr>
        <w:t>炭屑，这个词汇在中文中指的是燃烧木材或其他有机物质后留下的细小颗粒。其拼音为“tàn xiè”，其中“炭”（tàn）意味着木炭或煤炭，而“屑”（xiè）则表示碎片或者细小的颗粒。这种组合不仅形象地描述了这些微小颗粒的本质，也反映了它们在日常生活和工业中的广泛应用。</w:t>
      </w:r>
    </w:p>
    <w:p w14:paraId="444C67B8" w14:textId="77777777" w:rsidR="00315671" w:rsidRDefault="00315671">
      <w:pPr>
        <w:rPr>
          <w:rFonts w:hint="eastAsia"/>
        </w:rPr>
      </w:pPr>
    </w:p>
    <w:p w14:paraId="583139E7" w14:textId="77777777" w:rsidR="00315671" w:rsidRDefault="00315671">
      <w:pPr>
        <w:rPr>
          <w:rFonts w:hint="eastAsia"/>
        </w:rPr>
      </w:pPr>
      <w:r>
        <w:rPr>
          <w:rFonts w:hint="eastAsia"/>
        </w:rPr>
        <w:t xml:space="preserve"> </w:t>
      </w:r>
    </w:p>
    <w:p w14:paraId="259E8B33" w14:textId="77777777" w:rsidR="00315671" w:rsidRDefault="00315671">
      <w:pPr>
        <w:rPr>
          <w:rFonts w:hint="eastAsia"/>
        </w:rPr>
      </w:pPr>
      <w:r>
        <w:rPr>
          <w:rFonts w:hint="eastAsia"/>
        </w:rPr>
        <w:t>历史背景与应用</w:t>
      </w:r>
    </w:p>
    <w:p w14:paraId="2FBA30DC" w14:textId="77777777" w:rsidR="00315671" w:rsidRDefault="00315671">
      <w:pPr>
        <w:rPr>
          <w:rFonts w:hint="eastAsia"/>
        </w:rPr>
      </w:pPr>
      <w:r>
        <w:rPr>
          <w:rFonts w:hint="eastAsia"/>
        </w:rPr>
        <w:t>在中国古代，人们就开始利用木炭作为取暖、烹饪以及炼铁的重要材料。随着时间的发展，炭屑的应用范围逐渐扩大，从传统的燃料领域扩展到了环境保护、农业等多个方面。例如，在农业生产中，炭屑被用作土壤改良剂，能够改善土壤结构，增加土壤肥力；在环境工程中，它也被用来吸附有害物质，净化水质。</w:t>
      </w:r>
    </w:p>
    <w:p w14:paraId="044FA038" w14:textId="77777777" w:rsidR="00315671" w:rsidRDefault="00315671">
      <w:pPr>
        <w:rPr>
          <w:rFonts w:hint="eastAsia"/>
        </w:rPr>
      </w:pPr>
    </w:p>
    <w:p w14:paraId="1C0D05AF" w14:textId="77777777" w:rsidR="00315671" w:rsidRDefault="00315671">
      <w:pPr>
        <w:rPr>
          <w:rFonts w:hint="eastAsia"/>
        </w:rPr>
      </w:pPr>
      <w:r>
        <w:rPr>
          <w:rFonts w:hint="eastAsia"/>
        </w:rPr>
        <w:t xml:space="preserve"> </w:t>
      </w:r>
    </w:p>
    <w:p w14:paraId="1E41FF46" w14:textId="77777777" w:rsidR="00315671" w:rsidRDefault="00315671">
      <w:pPr>
        <w:rPr>
          <w:rFonts w:hint="eastAsia"/>
        </w:rPr>
      </w:pPr>
      <w:r>
        <w:rPr>
          <w:rFonts w:hint="eastAsia"/>
        </w:rPr>
        <w:t>科学研究与发现</w:t>
      </w:r>
    </w:p>
    <w:p w14:paraId="24200B4B" w14:textId="77777777" w:rsidR="00315671" w:rsidRDefault="00315671">
      <w:pPr>
        <w:rPr>
          <w:rFonts w:hint="eastAsia"/>
        </w:rPr>
      </w:pPr>
      <w:r>
        <w:rPr>
          <w:rFonts w:hint="eastAsia"/>
        </w:rPr>
        <w:t>近年来，随着对环保意识的增强和技术的进步，科学家们对炭屑的研究也越来越深入。研究发现，不同来源的炭屑具有不同的物理化学性质，这取决于原材料种类及其制备过程。比如，由竹子制成的炭屑由于其独特的微观结构，表现出优异的吸附性能，适用于去除水中的重金属离子。一些研究表明，通过特定工艺处理后的炭屑还能够在一定程度上促进植物生长，显示出其在绿色农业方面的潜力。</w:t>
      </w:r>
    </w:p>
    <w:p w14:paraId="3F00ECFE" w14:textId="77777777" w:rsidR="00315671" w:rsidRDefault="00315671">
      <w:pPr>
        <w:rPr>
          <w:rFonts w:hint="eastAsia"/>
        </w:rPr>
      </w:pPr>
    </w:p>
    <w:p w14:paraId="4774DEDC" w14:textId="77777777" w:rsidR="00315671" w:rsidRDefault="00315671">
      <w:pPr>
        <w:rPr>
          <w:rFonts w:hint="eastAsia"/>
        </w:rPr>
      </w:pPr>
      <w:r>
        <w:rPr>
          <w:rFonts w:hint="eastAsia"/>
        </w:rPr>
        <w:t xml:space="preserve"> </w:t>
      </w:r>
    </w:p>
    <w:p w14:paraId="4C1B89E9" w14:textId="77777777" w:rsidR="00315671" w:rsidRDefault="00315671">
      <w:pPr>
        <w:rPr>
          <w:rFonts w:hint="eastAsia"/>
        </w:rPr>
      </w:pPr>
      <w:r>
        <w:rPr>
          <w:rFonts w:hint="eastAsia"/>
        </w:rPr>
        <w:t>文化价值与象征意义</w:t>
      </w:r>
    </w:p>
    <w:p w14:paraId="1EDEEF5B" w14:textId="77777777" w:rsidR="00315671" w:rsidRDefault="00315671">
      <w:pPr>
        <w:rPr>
          <w:rFonts w:hint="eastAsia"/>
        </w:rPr>
      </w:pPr>
      <w:r>
        <w:rPr>
          <w:rFonts w:hint="eastAsia"/>
        </w:rPr>
        <w:t>除了其实用价值外，炭屑在文化和艺术领域也有着特殊的地位。在中国传统水墨画中，墨汁的质量直接影响到作品的艺术效果，而优质墨汁的制作离不开高质量的炭黑——一种经过特殊加工处理的炭屑。因此，对于许多艺术家来说，了解和掌握炭屑的特性是提升绘画技巧的重要一环。炭屑也常常出现在文学作品中，作为一种象征元素，代表着重生与希望。</w:t>
      </w:r>
    </w:p>
    <w:p w14:paraId="0060A50B" w14:textId="77777777" w:rsidR="00315671" w:rsidRDefault="00315671">
      <w:pPr>
        <w:rPr>
          <w:rFonts w:hint="eastAsia"/>
        </w:rPr>
      </w:pPr>
    </w:p>
    <w:p w14:paraId="4E2D18F0" w14:textId="77777777" w:rsidR="00315671" w:rsidRDefault="00315671">
      <w:pPr>
        <w:rPr>
          <w:rFonts w:hint="eastAsia"/>
        </w:rPr>
      </w:pPr>
      <w:r>
        <w:rPr>
          <w:rFonts w:hint="eastAsia"/>
        </w:rPr>
        <w:t xml:space="preserve"> </w:t>
      </w:r>
    </w:p>
    <w:p w14:paraId="4D25DFD4" w14:textId="77777777" w:rsidR="00315671" w:rsidRDefault="00315671">
      <w:pPr>
        <w:rPr>
          <w:rFonts w:hint="eastAsia"/>
        </w:rPr>
      </w:pPr>
      <w:r>
        <w:rPr>
          <w:rFonts w:hint="eastAsia"/>
        </w:rPr>
        <w:t>最后的总结</w:t>
      </w:r>
    </w:p>
    <w:p w14:paraId="524D18F3" w14:textId="77777777" w:rsidR="00315671" w:rsidRDefault="00315671">
      <w:pPr>
        <w:rPr>
          <w:rFonts w:hint="eastAsia"/>
        </w:rPr>
      </w:pPr>
      <w:r>
        <w:rPr>
          <w:rFonts w:hint="eastAsia"/>
        </w:rPr>
        <w:t>“炭屑”（tàn xiè）不仅仅是一个简单的名词，它背后蕴含着丰富的历史文化信息和重要的科学价值。无论是作为生活中的实用物品，还是文化艺术创作中的重要元素，炭屑都在不断地展示其多样性和不可替代性。随着科技的进步和社会的发展，相信未来炭屑将会在更多领域发挥出更大的作用。</w:t>
      </w:r>
    </w:p>
    <w:p w14:paraId="3F9C220F" w14:textId="77777777" w:rsidR="00315671" w:rsidRDefault="00315671">
      <w:pPr>
        <w:rPr>
          <w:rFonts w:hint="eastAsia"/>
        </w:rPr>
      </w:pPr>
    </w:p>
    <w:p w14:paraId="41CCB1A0" w14:textId="77777777" w:rsidR="00315671" w:rsidRDefault="00315671">
      <w:pPr>
        <w:rPr>
          <w:rFonts w:hint="eastAsia"/>
        </w:rPr>
      </w:pPr>
      <w:r>
        <w:rPr>
          <w:rFonts w:hint="eastAsia"/>
        </w:rPr>
        <w:t xml:space="preserve"> </w:t>
      </w:r>
    </w:p>
    <w:p w14:paraId="449948CD" w14:textId="77777777" w:rsidR="00315671" w:rsidRDefault="00315671">
      <w:pPr>
        <w:rPr>
          <w:rFonts w:hint="eastAsia"/>
        </w:rPr>
      </w:pPr>
      <w:r>
        <w:rPr>
          <w:rFonts w:hint="eastAsia"/>
        </w:rPr>
        <w:t>本文是由每日作文网(2345lzwz.com)为大家创作</w:t>
      </w:r>
    </w:p>
    <w:p w14:paraId="03EDD5DC" w14:textId="64C715B9" w:rsidR="000038E9" w:rsidRDefault="000038E9"/>
    <w:sectPr w:rsidR="00003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E9"/>
    <w:rsid w:val="000038E9"/>
    <w:rsid w:val="0031567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0BCCB1-E201-4767-95F7-E8B9EEF4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8E9"/>
    <w:rPr>
      <w:rFonts w:cstheme="majorBidi"/>
      <w:color w:val="2F5496" w:themeColor="accent1" w:themeShade="BF"/>
      <w:sz w:val="28"/>
      <w:szCs w:val="28"/>
    </w:rPr>
  </w:style>
  <w:style w:type="character" w:customStyle="1" w:styleId="50">
    <w:name w:val="标题 5 字符"/>
    <w:basedOn w:val="a0"/>
    <w:link w:val="5"/>
    <w:uiPriority w:val="9"/>
    <w:semiHidden/>
    <w:rsid w:val="000038E9"/>
    <w:rPr>
      <w:rFonts w:cstheme="majorBidi"/>
      <w:color w:val="2F5496" w:themeColor="accent1" w:themeShade="BF"/>
      <w:sz w:val="24"/>
    </w:rPr>
  </w:style>
  <w:style w:type="character" w:customStyle="1" w:styleId="60">
    <w:name w:val="标题 6 字符"/>
    <w:basedOn w:val="a0"/>
    <w:link w:val="6"/>
    <w:uiPriority w:val="9"/>
    <w:semiHidden/>
    <w:rsid w:val="000038E9"/>
    <w:rPr>
      <w:rFonts w:cstheme="majorBidi"/>
      <w:b/>
      <w:bCs/>
      <w:color w:val="2F5496" w:themeColor="accent1" w:themeShade="BF"/>
    </w:rPr>
  </w:style>
  <w:style w:type="character" w:customStyle="1" w:styleId="70">
    <w:name w:val="标题 7 字符"/>
    <w:basedOn w:val="a0"/>
    <w:link w:val="7"/>
    <w:uiPriority w:val="9"/>
    <w:semiHidden/>
    <w:rsid w:val="000038E9"/>
    <w:rPr>
      <w:rFonts w:cstheme="majorBidi"/>
      <w:b/>
      <w:bCs/>
      <w:color w:val="595959" w:themeColor="text1" w:themeTint="A6"/>
    </w:rPr>
  </w:style>
  <w:style w:type="character" w:customStyle="1" w:styleId="80">
    <w:name w:val="标题 8 字符"/>
    <w:basedOn w:val="a0"/>
    <w:link w:val="8"/>
    <w:uiPriority w:val="9"/>
    <w:semiHidden/>
    <w:rsid w:val="000038E9"/>
    <w:rPr>
      <w:rFonts w:cstheme="majorBidi"/>
      <w:color w:val="595959" w:themeColor="text1" w:themeTint="A6"/>
    </w:rPr>
  </w:style>
  <w:style w:type="character" w:customStyle="1" w:styleId="90">
    <w:name w:val="标题 9 字符"/>
    <w:basedOn w:val="a0"/>
    <w:link w:val="9"/>
    <w:uiPriority w:val="9"/>
    <w:semiHidden/>
    <w:rsid w:val="000038E9"/>
    <w:rPr>
      <w:rFonts w:eastAsiaTheme="majorEastAsia" w:cstheme="majorBidi"/>
      <w:color w:val="595959" w:themeColor="text1" w:themeTint="A6"/>
    </w:rPr>
  </w:style>
  <w:style w:type="paragraph" w:styleId="a3">
    <w:name w:val="Title"/>
    <w:basedOn w:val="a"/>
    <w:next w:val="a"/>
    <w:link w:val="a4"/>
    <w:uiPriority w:val="10"/>
    <w:qFormat/>
    <w:rsid w:val="00003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8E9"/>
    <w:pPr>
      <w:spacing w:before="160"/>
      <w:jc w:val="center"/>
    </w:pPr>
    <w:rPr>
      <w:i/>
      <w:iCs/>
      <w:color w:val="404040" w:themeColor="text1" w:themeTint="BF"/>
    </w:rPr>
  </w:style>
  <w:style w:type="character" w:customStyle="1" w:styleId="a8">
    <w:name w:val="引用 字符"/>
    <w:basedOn w:val="a0"/>
    <w:link w:val="a7"/>
    <w:uiPriority w:val="29"/>
    <w:rsid w:val="000038E9"/>
    <w:rPr>
      <w:i/>
      <w:iCs/>
      <w:color w:val="404040" w:themeColor="text1" w:themeTint="BF"/>
    </w:rPr>
  </w:style>
  <w:style w:type="paragraph" w:styleId="a9">
    <w:name w:val="List Paragraph"/>
    <w:basedOn w:val="a"/>
    <w:uiPriority w:val="34"/>
    <w:qFormat/>
    <w:rsid w:val="000038E9"/>
    <w:pPr>
      <w:ind w:left="720"/>
      <w:contextualSpacing/>
    </w:pPr>
  </w:style>
  <w:style w:type="character" w:styleId="aa">
    <w:name w:val="Intense Emphasis"/>
    <w:basedOn w:val="a0"/>
    <w:uiPriority w:val="21"/>
    <w:qFormat/>
    <w:rsid w:val="000038E9"/>
    <w:rPr>
      <w:i/>
      <w:iCs/>
      <w:color w:val="2F5496" w:themeColor="accent1" w:themeShade="BF"/>
    </w:rPr>
  </w:style>
  <w:style w:type="paragraph" w:styleId="ab">
    <w:name w:val="Intense Quote"/>
    <w:basedOn w:val="a"/>
    <w:next w:val="a"/>
    <w:link w:val="ac"/>
    <w:uiPriority w:val="30"/>
    <w:qFormat/>
    <w:rsid w:val="00003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8E9"/>
    <w:rPr>
      <w:i/>
      <w:iCs/>
      <w:color w:val="2F5496" w:themeColor="accent1" w:themeShade="BF"/>
    </w:rPr>
  </w:style>
  <w:style w:type="character" w:styleId="ad">
    <w:name w:val="Intense Reference"/>
    <w:basedOn w:val="a0"/>
    <w:uiPriority w:val="32"/>
    <w:qFormat/>
    <w:rsid w:val="00003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417</Characters>
  <Application>Microsoft Office Word</Application>
  <DocSecurity>0</DocSecurity>
  <Lines>19</Lines>
  <Paragraphs>12</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