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B265F" w14:textId="77777777" w:rsidR="00466F0E" w:rsidRDefault="00466F0E">
      <w:pPr>
        <w:rPr>
          <w:rFonts w:hint="eastAsia"/>
        </w:rPr>
      </w:pPr>
      <w:r>
        <w:rPr>
          <w:rFonts w:hint="eastAsia"/>
        </w:rPr>
        <w:t>摊塌的“摊”怎么写的拼音：摊[tān]，深入解析汉字的魅力</w:t>
      </w:r>
    </w:p>
    <w:p w14:paraId="6DB3534B" w14:textId="77777777" w:rsidR="00466F0E" w:rsidRDefault="00466F0E">
      <w:pPr>
        <w:rPr>
          <w:rFonts w:hint="eastAsia"/>
        </w:rPr>
      </w:pPr>
      <w:r>
        <w:rPr>
          <w:rFonts w:hint="eastAsia"/>
        </w:rPr>
        <w:t>汉字作为世界上最古老的文字之一，承载着中华文明的悠久历史和深厚文化。每一个汉字不仅是一个符号，更是一段故事，一种文化的传承。今天，我们来了解一个在日常生活中经常出现，却又容易被忽视的字——“摊”。这个字的拼音是“tān”，它有着丰富的含义和多样的使用场景。</w:t>
      </w:r>
    </w:p>
    <w:p w14:paraId="7BC3277D" w14:textId="77777777" w:rsidR="00466F0E" w:rsidRDefault="00466F0E">
      <w:pPr>
        <w:rPr>
          <w:rFonts w:hint="eastAsia"/>
        </w:rPr>
      </w:pPr>
    </w:p>
    <w:p w14:paraId="0372125F" w14:textId="77777777" w:rsidR="00466F0E" w:rsidRDefault="00466F0E">
      <w:pPr>
        <w:rPr>
          <w:rFonts w:hint="eastAsia"/>
        </w:rPr>
      </w:pPr>
      <w:r>
        <w:rPr>
          <w:rFonts w:hint="eastAsia"/>
        </w:rPr>
        <w:t xml:space="preserve"> </w:t>
      </w:r>
    </w:p>
    <w:p w14:paraId="4CCE5667" w14:textId="77777777" w:rsidR="00466F0E" w:rsidRDefault="00466F0E">
      <w:pPr>
        <w:rPr>
          <w:rFonts w:hint="eastAsia"/>
        </w:rPr>
      </w:pPr>
      <w:r>
        <w:rPr>
          <w:rFonts w:hint="eastAsia"/>
        </w:rPr>
        <w:t>从“摊”的起源说起</w:t>
      </w:r>
    </w:p>
    <w:p w14:paraId="558DD5A5" w14:textId="77777777" w:rsidR="00466F0E" w:rsidRDefault="00466F0E">
      <w:pPr>
        <w:rPr>
          <w:rFonts w:hint="eastAsia"/>
        </w:rPr>
      </w:pPr>
      <w:r>
        <w:rPr>
          <w:rFonts w:hint="eastAsia"/>
        </w:rPr>
        <w:t>“摊”字由“扌”（手）和“难”两部分组成，其本义是指用手将东西平铺开来，例如摊开一张纸或摊售商品。古人在造字时，巧妙地将手部动作与事物的状态结合在一起，形象地表达了这一行为。随着社会的发展，“摊”的意义也逐渐扩展，涵盖了更多的生活场景和社会现象。从古代的集市到现代的城市街头，无论是摆摊设点的小商贩，还是临时搭建的市场，都离不开这个充满活力的字眼。</w:t>
      </w:r>
    </w:p>
    <w:p w14:paraId="582C7ABE" w14:textId="77777777" w:rsidR="00466F0E" w:rsidRDefault="00466F0E">
      <w:pPr>
        <w:rPr>
          <w:rFonts w:hint="eastAsia"/>
        </w:rPr>
      </w:pPr>
    </w:p>
    <w:p w14:paraId="3415300B" w14:textId="77777777" w:rsidR="00466F0E" w:rsidRDefault="00466F0E">
      <w:pPr>
        <w:rPr>
          <w:rFonts w:hint="eastAsia"/>
        </w:rPr>
      </w:pPr>
      <w:r>
        <w:rPr>
          <w:rFonts w:hint="eastAsia"/>
        </w:rPr>
        <w:t xml:space="preserve"> </w:t>
      </w:r>
    </w:p>
    <w:p w14:paraId="6C2D5B24" w14:textId="77777777" w:rsidR="00466F0E" w:rsidRDefault="00466F0E">
      <w:pPr>
        <w:rPr>
          <w:rFonts w:hint="eastAsia"/>
        </w:rPr>
      </w:pPr>
      <w:r>
        <w:rPr>
          <w:rFonts w:hint="eastAsia"/>
        </w:rPr>
        <w:t>“摊”的多种用法</w:t>
      </w:r>
    </w:p>
    <w:p w14:paraId="0ECB297D" w14:textId="77777777" w:rsidR="00466F0E" w:rsidRDefault="00466F0E">
      <w:pPr>
        <w:rPr>
          <w:rFonts w:hint="eastAsia"/>
        </w:rPr>
      </w:pPr>
      <w:r>
        <w:rPr>
          <w:rFonts w:hint="eastAsia"/>
        </w:rPr>
        <w:t>除了最基本的平铺之意，“摊”还衍生出了许多不同的用法。比如，在口语中，人们常用“摊上大事了”来形容遇到麻烦或困难；“摊派”则指上级向下级分配任务或费用；而“摊牌”则是扑克游戏中公开底牌的动作，引申为公开真相或表明立场。这些丰富多彩的表达方式，使得“摊”字成为了汉语中不可或缺的一部分，反映出中国人对于生活细节的敏锐观察和深刻理解。</w:t>
      </w:r>
    </w:p>
    <w:p w14:paraId="521D787B" w14:textId="77777777" w:rsidR="00466F0E" w:rsidRDefault="00466F0E">
      <w:pPr>
        <w:rPr>
          <w:rFonts w:hint="eastAsia"/>
        </w:rPr>
      </w:pPr>
    </w:p>
    <w:p w14:paraId="5D9B7E55" w14:textId="77777777" w:rsidR="00466F0E" w:rsidRDefault="00466F0E">
      <w:pPr>
        <w:rPr>
          <w:rFonts w:hint="eastAsia"/>
        </w:rPr>
      </w:pPr>
      <w:r>
        <w:rPr>
          <w:rFonts w:hint="eastAsia"/>
        </w:rPr>
        <w:t xml:space="preserve"> </w:t>
      </w:r>
    </w:p>
    <w:p w14:paraId="0EB6BACB" w14:textId="77777777" w:rsidR="00466F0E" w:rsidRDefault="00466F0E">
      <w:pPr>
        <w:rPr>
          <w:rFonts w:hint="eastAsia"/>
        </w:rPr>
      </w:pPr>
      <w:r>
        <w:rPr>
          <w:rFonts w:hint="eastAsia"/>
        </w:rPr>
        <w:t>“摊”在文学作品中的体现</w:t>
      </w:r>
    </w:p>
    <w:p w14:paraId="1ACD6D43" w14:textId="77777777" w:rsidR="00466F0E" w:rsidRDefault="00466F0E">
      <w:pPr>
        <w:rPr>
          <w:rFonts w:hint="eastAsia"/>
        </w:rPr>
      </w:pPr>
      <w:r>
        <w:rPr>
          <w:rFonts w:hint="eastAsia"/>
        </w:rPr>
        <w:t>在中国古典文学和现代文学作品中，“摊”字频繁出现，成为作者描绘人物性格、情节发展的重要工具。如《红楼梦》里描写贾府中的丫鬟们为了争宠而互相“摊牌”，揭示了封建大家庭内部复杂的人际关系；而在鲁迅的小说《阿Q正传》中，阿Q被人欺负后却只能默默忍受，这种无奈的心情被形容为“摊不开的心事”。通过这些生动的例子，我们可以看到“摊”字如何巧妙地融入到文学创作之中，为作品增添了更加细腻的情感色彩。</w:t>
      </w:r>
    </w:p>
    <w:p w14:paraId="5B76D3A1" w14:textId="77777777" w:rsidR="00466F0E" w:rsidRDefault="00466F0E">
      <w:pPr>
        <w:rPr>
          <w:rFonts w:hint="eastAsia"/>
        </w:rPr>
      </w:pPr>
    </w:p>
    <w:p w14:paraId="6DF00B94" w14:textId="77777777" w:rsidR="00466F0E" w:rsidRDefault="00466F0E">
      <w:pPr>
        <w:rPr>
          <w:rFonts w:hint="eastAsia"/>
        </w:rPr>
      </w:pPr>
      <w:r>
        <w:rPr>
          <w:rFonts w:hint="eastAsia"/>
        </w:rPr>
        <w:t xml:space="preserve"> </w:t>
      </w:r>
    </w:p>
    <w:p w14:paraId="6CA10A76" w14:textId="77777777" w:rsidR="00466F0E" w:rsidRDefault="00466F0E">
      <w:pPr>
        <w:rPr>
          <w:rFonts w:hint="eastAsia"/>
        </w:rPr>
      </w:pPr>
      <w:r>
        <w:rPr>
          <w:rFonts w:hint="eastAsia"/>
        </w:rPr>
        <w:t>现代社会中的“摊”文化</w:t>
      </w:r>
    </w:p>
    <w:p w14:paraId="3CB2B80D" w14:textId="77777777" w:rsidR="00466F0E" w:rsidRDefault="00466F0E">
      <w:pPr>
        <w:rPr>
          <w:rFonts w:hint="eastAsia"/>
        </w:rPr>
      </w:pPr>
      <w:r>
        <w:rPr>
          <w:rFonts w:hint="eastAsia"/>
        </w:rPr>
        <w:t>进入21世纪，随着经济全球化和城市化进程的加快，“摊”文化也在发生着变化。一方面，传统的街头小摊依然保留着浓厚的地方特色，成为游客体验当地风情的好去处；另一方面，网络购物平台上的虚拟店铺也让“摊”有了新的表现形式。政府对城市管理的要求日益提高，如何平衡市容美观与民生需求之间的关系，成为了摆在每个城市面前的一道难题。“摊”字背后所蕴含的社会问题，值得我们深思。</w:t>
      </w:r>
    </w:p>
    <w:p w14:paraId="0323236E" w14:textId="77777777" w:rsidR="00466F0E" w:rsidRDefault="00466F0E">
      <w:pPr>
        <w:rPr>
          <w:rFonts w:hint="eastAsia"/>
        </w:rPr>
      </w:pPr>
    </w:p>
    <w:p w14:paraId="4D25139D" w14:textId="77777777" w:rsidR="00466F0E" w:rsidRDefault="00466F0E">
      <w:pPr>
        <w:rPr>
          <w:rFonts w:hint="eastAsia"/>
        </w:rPr>
      </w:pPr>
      <w:r>
        <w:rPr>
          <w:rFonts w:hint="eastAsia"/>
        </w:rPr>
        <w:t xml:space="preserve"> </w:t>
      </w:r>
    </w:p>
    <w:p w14:paraId="7B667271" w14:textId="77777777" w:rsidR="00466F0E" w:rsidRDefault="00466F0E">
      <w:pPr>
        <w:rPr>
          <w:rFonts w:hint="eastAsia"/>
        </w:rPr>
      </w:pPr>
      <w:r>
        <w:rPr>
          <w:rFonts w:hint="eastAsia"/>
        </w:rPr>
        <w:t>最后的总结：“摊”的未来展望</w:t>
      </w:r>
    </w:p>
    <w:p w14:paraId="25EE61E6" w14:textId="77777777" w:rsidR="00466F0E" w:rsidRDefault="00466F0E">
      <w:pPr>
        <w:rPr>
          <w:rFonts w:hint="eastAsia"/>
        </w:rPr>
      </w:pPr>
      <w:r>
        <w:rPr>
          <w:rFonts w:hint="eastAsia"/>
        </w:rPr>
        <w:t>尽管时代在变迁，“摊”字所代表的意义和价值却始终没有改变。它既是普通百姓日常生活的一部分，也是中华文化宝库中一颗璀璨的明珠。未来，随着科技的进步和社会的发展，“摊”或许会以更多元化的形式出现在我们的视野中，但无论如何演变，那份质朴的生活气息和人文关怀将永远留存。让我们一起期待“摊”字在未来书写出更多精彩的故事吧！</w:t>
      </w:r>
    </w:p>
    <w:p w14:paraId="24EE97D1" w14:textId="77777777" w:rsidR="00466F0E" w:rsidRDefault="00466F0E">
      <w:pPr>
        <w:rPr>
          <w:rFonts w:hint="eastAsia"/>
        </w:rPr>
      </w:pPr>
    </w:p>
    <w:p w14:paraId="5193567C" w14:textId="77777777" w:rsidR="00466F0E" w:rsidRDefault="00466F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6567AB" w14:textId="7042E68B" w:rsidR="009C3077" w:rsidRDefault="009C3077"/>
    <w:sectPr w:rsidR="009C30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077"/>
    <w:rsid w:val="00466F0E"/>
    <w:rsid w:val="009C3077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4196DC-5F51-4AE0-832D-0358EF87B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30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30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30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30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30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30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30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30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30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30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30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30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30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30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30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30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30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30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30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30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30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30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30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30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30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30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30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30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30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563</Words>
  <Characters>575</Characters>
  <Application>Microsoft Office Word</Application>
  <DocSecurity>0</DocSecurity>
  <Lines>27</Lines>
  <Paragraphs>17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2025-04-20T13:52:00Z</dcterms:created>
  <dcterms:modified xsi:type="dcterms:W3CDTF">2025-04-20T13:52:00Z</dcterms:modified>
</cp:coreProperties>
</file>