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7603" w14:textId="77777777" w:rsidR="00F05595" w:rsidRDefault="00F05595">
      <w:pPr>
        <w:rPr>
          <w:rFonts w:hint="eastAsia"/>
        </w:rPr>
      </w:pPr>
      <w:r>
        <w:rPr>
          <w:rFonts w:hint="eastAsia"/>
        </w:rPr>
        <w:t>挑走的拼音怎么写的</w:t>
      </w:r>
    </w:p>
    <w:p w14:paraId="3AF1D7E3" w14:textId="77777777" w:rsidR="00F05595" w:rsidRDefault="00F05595">
      <w:pPr>
        <w:rPr>
          <w:rFonts w:hint="eastAsia"/>
        </w:rPr>
      </w:pPr>
      <w:r>
        <w:rPr>
          <w:rFonts w:hint="eastAsia"/>
        </w:rPr>
        <w:t>在汉语的世界里，每一个汉字都有其独特的发音方式，而拼音作为汉字的音标系统，是帮助人们正确读写汉字的重要工具。对于“挑走”这两个字，我们同样可以使用汉语拼音来表达它们的发音。根据《汉语拼音方案》，即现代标准汉语的官方拉丁字母拼写系统，“挑走”的拼音写作：“tiāo zǒu”。这里的“tiāo”是一声，表示高平调；“zǒu”是三声，意味着降升调。</w:t>
      </w:r>
    </w:p>
    <w:p w14:paraId="2A099588" w14:textId="77777777" w:rsidR="00F05595" w:rsidRDefault="00F05595">
      <w:pPr>
        <w:rPr>
          <w:rFonts w:hint="eastAsia"/>
        </w:rPr>
      </w:pPr>
    </w:p>
    <w:p w14:paraId="20ABDA04" w14:textId="77777777" w:rsidR="00F05595" w:rsidRDefault="00F05595">
      <w:pPr>
        <w:rPr>
          <w:rFonts w:hint="eastAsia"/>
        </w:rPr>
      </w:pPr>
      <w:r>
        <w:rPr>
          <w:rFonts w:hint="eastAsia"/>
        </w:rPr>
        <w:t xml:space="preserve"> </w:t>
      </w:r>
    </w:p>
    <w:p w14:paraId="15A5FCB4" w14:textId="77777777" w:rsidR="00F05595" w:rsidRDefault="00F05595">
      <w:pPr>
        <w:rPr>
          <w:rFonts w:hint="eastAsia"/>
        </w:rPr>
      </w:pPr>
      <w:r>
        <w:rPr>
          <w:rFonts w:hint="eastAsia"/>
        </w:rPr>
        <w:t>理解挑走的拼音</w:t>
      </w:r>
    </w:p>
    <w:p w14:paraId="2A780681" w14:textId="77777777" w:rsidR="00F05595" w:rsidRDefault="00F05595">
      <w:pPr>
        <w:rPr>
          <w:rFonts w:hint="eastAsia"/>
        </w:rPr>
      </w:pPr>
      <w:r>
        <w:rPr>
          <w:rFonts w:hint="eastAsia"/>
        </w:rPr>
        <w:t>要准确地念出“挑走”的拼音，我们需要对汉语拼音的基本规则有所了解。“挑”字的拼音“tiāo”由声母“t”和韵母“iao”组成，加上一声的声调符号（ā）。声母是发音时气流受到阻碍的部分，在这里指的是舌尖轻触上齿龈发出的清辅音。韵母则是指发音时气流不受阻碍，声音响亮的部分，本例中的“iao”是一个复合韵母，包含了三个元音的连续发音。至于声调，汉语普通话中有四个基本声调，每个声调都有其特定的音高变化模式，它们用于区分同音字的不同含义。</w:t>
      </w:r>
    </w:p>
    <w:p w14:paraId="261033D9" w14:textId="77777777" w:rsidR="00F05595" w:rsidRDefault="00F05595">
      <w:pPr>
        <w:rPr>
          <w:rFonts w:hint="eastAsia"/>
        </w:rPr>
      </w:pPr>
    </w:p>
    <w:p w14:paraId="18F26BD1" w14:textId="77777777" w:rsidR="00F05595" w:rsidRDefault="00F05595">
      <w:pPr>
        <w:rPr>
          <w:rFonts w:hint="eastAsia"/>
        </w:rPr>
      </w:pPr>
      <w:r>
        <w:rPr>
          <w:rFonts w:hint="eastAsia"/>
        </w:rPr>
        <w:t xml:space="preserve"> </w:t>
      </w:r>
    </w:p>
    <w:p w14:paraId="6BA5219E" w14:textId="77777777" w:rsidR="00F05595" w:rsidRDefault="00F05595">
      <w:pPr>
        <w:rPr>
          <w:rFonts w:hint="eastAsia"/>
        </w:rPr>
      </w:pPr>
      <w:r>
        <w:rPr>
          <w:rFonts w:hint="eastAsia"/>
        </w:rPr>
        <w:t>练习挑走的发音</w:t>
      </w:r>
    </w:p>
    <w:p w14:paraId="34E3EC85" w14:textId="77777777" w:rsidR="00F05595" w:rsidRDefault="00F05595">
      <w:pPr>
        <w:rPr>
          <w:rFonts w:hint="eastAsia"/>
        </w:rPr>
      </w:pPr>
      <w:r>
        <w:rPr>
          <w:rFonts w:hint="eastAsia"/>
        </w:rPr>
        <w:t>学习如何正确地说出“tiāo zǒu”，可以通过重复练习来达到自然流畅的效果。尝试单独发出每个音节的声音，注意保持“tiāo”的高平音调和“zǒu”的降升音调。接下来，将两个音节连起来说，逐渐加快速度直到能够顺利说出整个词语。也可以借助录音设备或语言学习软件来对比自己的发音与标准发音之间的差异，不断调整直至准确无误。</w:t>
      </w:r>
    </w:p>
    <w:p w14:paraId="3282D3B9" w14:textId="77777777" w:rsidR="00F05595" w:rsidRDefault="00F05595">
      <w:pPr>
        <w:rPr>
          <w:rFonts w:hint="eastAsia"/>
        </w:rPr>
      </w:pPr>
    </w:p>
    <w:p w14:paraId="296A780D" w14:textId="77777777" w:rsidR="00F05595" w:rsidRDefault="00F05595">
      <w:pPr>
        <w:rPr>
          <w:rFonts w:hint="eastAsia"/>
        </w:rPr>
      </w:pPr>
      <w:r>
        <w:rPr>
          <w:rFonts w:hint="eastAsia"/>
        </w:rPr>
        <w:t xml:space="preserve"> </w:t>
      </w:r>
    </w:p>
    <w:p w14:paraId="46F55143" w14:textId="77777777" w:rsidR="00F05595" w:rsidRDefault="00F05595">
      <w:pPr>
        <w:rPr>
          <w:rFonts w:hint="eastAsia"/>
        </w:rPr>
      </w:pPr>
      <w:r>
        <w:rPr>
          <w:rFonts w:hint="eastAsia"/>
        </w:rPr>
        <w:t>应用挑走的拼音</w:t>
      </w:r>
    </w:p>
    <w:p w14:paraId="1C890DA9" w14:textId="77777777" w:rsidR="00F05595" w:rsidRDefault="00F05595">
      <w:pPr>
        <w:rPr>
          <w:rFonts w:hint="eastAsia"/>
        </w:rPr>
      </w:pPr>
      <w:r>
        <w:rPr>
          <w:rFonts w:hint="eastAsia"/>
        </w:rPr>
        <w:t>掌握“挑走”的正确拼音不仅有助于个人的语言交流能力，还可以应用于教育、翻译等多个领域。例如，在教学过程中，教师可以利用准确的拼音指导学生正确发音，提高他们的汉语水平。在对外交流中，正确的拼音可以帮助外国友人更好地理解和记忆中文词汇，促进文化的传播和交流。“挑走”的拼音——“tiāo zǒu”，是连接语言学习者与汉语世界的一座桥梁。</w:t>
      </w:r>
    </w:p>
    <w:p w14:paraId="65C06390" w14:textId="77777777" w:rsidR="00F05595" w:rsidRDefault="00F05595">
      <w:pPr>
        <w:rPr>
          <w:rFonts w:hint="eastAsia"/>
        </w:rPr>
      </w:pPr>
    </w:p>
    <w:p w14:paraId="6A176FAF" w14:textId="77777777" w:rsidR="00F05595" w:rsidRDefault="00F05595">
      <w:pPr>
        <w:rPr>
          <w:rFonts w:hint="eastAsia"/>
        </w:rPr>
      </w:pPr>
      <w:r>
        <w:rPr>
          <w:rFonts w:hint="eastAsia"/>
        </w:rPr>
        <w:t>本文是由每日作文网(2345lzwz.com)为大家创作</w:t>
      </w:r>
    </w:p>
    <w:p w14:paraId="0D381103" w14:textId="5E43CCDF" w:rsidR="004B2730" w:rsidRDefault="004B2730"/>
    <w:sectPr w:rsidR="004B2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30"/>
    <w:rsid w:val="004B2730"/>
    <w:rsid w:val="00CC1080"/>
    <w:rsid w:val="00F0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9936D7-3DC2-4C0B-A034-F8AD918D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730"/>
    <w:rPr>
      <w:rFonts w:cstheme="majorBidi"/>
      <w:color w:val="2F5496" w:themeColor="accent1" w:themeShade="BF"/>
      <w:sz w:val="28"/>
      <w:szCs w:val="28"/>
    </w:rPr>
  </w:style>
  <w:style w:type="character" w:customStyle="1" w:styleId="50">
    <w:name w:val="标题 5 字符"/>
    <w:basedOn w:val="a0"/>
    <w:link w:val="5"/>
    <w:uiPriority w:val="9"/>
    <w:semiHidden/>
    <w:rsid w:val="004B2730"/>
    <w:rPr>
      <w:rFonts w:cstheme="majorBidi"/>
      <w:color w:val="2F5496" w:themeColor="accent1" w:themeShade="BF"/>
      <w:sz w:val="24"/>
    </w:rPr>
  </w:style>
  <w:style w:type="character" w:customStyle="1" w:styleId="60">
    <w:name w:val="标题 6 字符"/>
    <w:basedOn w:val="a0"/>
    <w:link w:val="6"/>
    <w:uiPriority w:val="9"/>
    <w:semiHidden/>
    <w:rsid w:val="004B2730"/>
    <w:rPr>
      <w:rFonts w:cstheme="majorBidi"/>
      <w:b/>
      <w:bCs/>
      <w:color w:val="2F5496" w:themeColor="accent1" w:themeShade="BF"/>
    </w:rPr>
  </w:style>
  <w:style w:type="character" w:customStyle="1" w:styleId="70">
    <w:name w:val="标题 7 字符"/>
    <w:basedOn w:val="a0"/>
    <w:link w:val="7"/>
    <w:uiPriority w:val="9"/>
    <w:semiHidden/>
    <w:rsid w:val="004B2730"/>
    <w:rPr>
      <w:rFonts w:cstheme="majorBidi"/>
      <w:b/>
      <w:bCs/>
      <w:color w:val="595959" w:themeColor="text1" w:themeTint="A6"/>
    </w:rPr>
  </w:style>
  <w:style w:type="character" w:customStyle="1" w:styleId="80">
    <w:name w:val="标题 8 字符"/>
    <w:basedOn w:val="a0"/>
    <w:link w:val="8"/>
    <w:uiPriority w:val="9"/>
    <w:semiHidden/>
    <w:rsid w:val="004B2730"/>
    <w:rPr>
      <w:rFonts w:cstheme="majorBidi"/>
      <w:color w:val="595959" w:themeColor="text1" w:themeTint="A6"/>
    </w:rPr>
  </w:style>
  <w:style w:type="character" w:customStyle="1" w:styleId="90">
    <w:name w:val="标题 9 字符"/>
    <w:basedOn w:val="a0"/>
    <w:link w:val="9"/>
    <w:uiPriority w:val="9"/>
    <w:semiHidden/>
    <w:rsid w:val="004B2730"/>
    <w:rPr>
      <w:rFonts w:eastAsiaTheme="majorEastAsia" w:cstheme="majorBidi"/>
      <w:color w:val="595959" w:themeColor="text1" w:themeTint="A6"/>
    </w:rPr>
  </w:style>
  <w:style w:type="paragraph" w:styleId="a3">
    <w:name w:val="Title"/>
    <w:basedOn w:val="a"/>
    <w:next w:val="a"/>
    <w:link w:val="a4"/>
    <w:uiPriority w:val="10"/>
    <w:qFormat/>
    <w:rsid w:val="004B2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730"/>
    <w:pPr>
      <w:spacing w:before="160"/>
      <w:jc w:val="center"/>
    </w:pPr>
    <w:rPr>
      <w:i/>
      <w:iCs/>
      <w:color w:val="404040" w:themeColor="text1" w:themeTint="BF"/>
    </w:rPr>
  </w:style>
  <w:style w:type="character" w:customStyle="1" w:styleId="a8">
    <w:name w:val="引用 字符"/>
    <w:basedOn w:val="a0"/>
    <w:link w:val="a7"/>
    <w:uiPriority w:val="29"/>
    <w:rsid w:val="004B2730"/>
    <w:rPr>
      <w:i/>
      <w:iCs/>
      <w:color w:val="404040" w:themeColor="text1" w:themeTint="BF"/>
    </w:rPr>
  </w:style>
  <w:style w:type="paragraph" w:styleId="a9">
    <w:name w:val="List Paragraph"/>
    <w:basedOn w:val="a"/>
    <w:uiPriority w:val="34"/>
    <w:qFormat/>
    <w:rsid w:val="004B2730"/>
    <w:pPr>
      <w:ind w:left="720"/>
      <w:contextualSpacing/>
    </w:pPr>
  </w:style>
  <w:style w:type="character" w:styleId="aa">
    <w:name w:val="Intense Emphasis"/>
    <w:basedOn w:val="a0"/>
    <w:uiPriority w:val="21"/>
    <w:qFormat/>
    <w:rsid w:val="004B2730"/>
    <w:rPr>
      <w:i/>
      <w:iCs/>
      <w:color w:val="2F5496" w:themeColor="accent1" w:themeShade="BF"/>
    </w:rPr>
  </w:style>
  <w:style w:type="paragraph" w:styleId="ab">
    <w:name w:val="Intense Quote"/>
    <w:basedOn w:val="a"/>
    <w:next w:val="a"/>
    <w:link w:val="ac"/>
    <w:uiPriority w:val="30"/>
    <w:qFormat/>
    <w:rsid w:val="004B2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730"/>
    <w:rPr>
      <w:i/>
      <w:iCs/>
      <w:color w:val="2F5496" w:themeColor="accent1" w:themeShade="BF"/>
    </w:rPr>
  </w:style>
  <w:style w:type="character" w:styleId="ad">
    <w:name w:val="Intense Reference"/>
    <w:basedOn w:val="a0"/>
    <w:uiPriority w:val="32"/>
    <w:qFormat/>
    <w:rsid w:val="004B2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400</Characters>
  <Application>Microsoft Office Word</Application>
  <DocSecurity>0</DocSecurity>
  <Lines>19</Lines>
  <Paragraphs>12</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