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97D0" w14:textId="77777777" w:rsidR="00D927A4" w:rsidRDefault="00D927A4">
      <w:pPr>
        <w:rPr>
          <w:rFonts w:hint="eastAsia"/>
        </w:rPr>
      </w:pPr>
      <w:r>
        <w:rPr>
          <w:rFonts w:hint="eastAsia"/>
        </w:rPr>
        <w:t>双臂的拼音：shuāng bì</w:t>
      </w:r>
    </w:p>
    <w:p w14:paraId="7EA83361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6748" w14:textId="77777777" w:rsidR="00D927A4" w:rsidRDefault="00D927A4">
      <w:pPr>
        <w:rPr>
          <w:rFonts w:hint="eastAsia"/>
        </w:rPr>
      </w:pPr>
      <w:r>
        <w:rPr>
          <w:rFonts w:hint="eastAsia"/>
        </w:rPr>
        <w:t>双臂，作为人体上肢的重要组成部分，在汉语中被赋予了“shuāng bì”的读音。拼音是汉字的音译系统，它使得汉字能够以拉丁字母的形式发音，这不仅方便了普通话的学习，也促进了中文与世界其他语言之间的交流。在拼音中，“shuāng”代表的是“双”，意为两个；而“bì”则是“臂”，指的是从肩到手腕的部分。这个简单的四声组合，却承载着中国语言文化的深厚底蕴。</w:t>
      </w:r>
    </w:p>
    <w:p w14:paraId="59D3B49C" w14:textId="77777777" w:rsidR="00D927A4" w:rsidRDefault="00D927A4">
      <w:pPr>
        <w:rPr>
          <w:rFonts w:hint="eastAsia"/>
        </w:rPr>
      </w:pPr>
    </w:p>
    <w:p w14:paraId="769D3DC9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B537" w14:textId="77777777" w:rsidR="00D927A4" w:rsidRDefault="00D927A4">
      <w:pPr>
        <w:rPr>
          <w:rFonts w:hint="eastAsia"/>
        </w:rPr>
      </w:pPr>
      <w:r>
        <w:rPr>
          <w:rFonts w:hint="eastAsia"/>
        </w:rPr>
        <w:t>双臂的解剖学意义</w:t>
      </w:r>
    </w:p>
    <w:p w14:paraId="63669656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17C6" w14:textId="77777777" w:rsidR="00D927A4" w:rsidRDefault="00D927A4">
      <w:pPr>
        <w:rPr>
          <w:rFonts w:hint="eastAsia"/>
        </w:rPr>
      </w:pPr>
      <w:r>
        <w:rPr>
          <w:rFonts w:hint="eastAsia"/>
        </w:rPr>
        <w:t>在医学和解剖学领域，双臂扮演着至关重要的角色。它们连接着躯干与手部，是身体进行精细动作和力量传递的关键部位。每只手臂由多个骨骼、肌肉、神经和血管构成，这些组织共同协作，使我们能够完成诸如抓取、提起、推动等日常活动。肱骨是上臂的主要长骨，而前臂则由尺骨和桡骨组成。围绕这些骨骼的是丰富的肌肉群，如二头肌、三头肌以及前臂的屈肌和伸肌，它们赋予了手臂力量与灵活性。复杂的神经网络确保了大脑可以精确地控制每一个动作，并感知外界的触觉信息。</w:t>
      </w:r>
    </w:p>
    <w:p w14:paraId="0BEA1FF7" w14:textId="77777777" w:rsidR="00D927A4" w:rsidRDefault="00D927A4">
      <w:pPr>
        <w:rPr>
          <w:rFonts w:hint="eastAsia"/>
        </w:rPr>
      </w:pPr>
    </w:p>
    <w:p w14:paraId="3003EBF2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2C28B" w14:textId="77777777" w:rsidR="00D927A4" w:rsidRDefault="00D927A4">
      <w:pPr>
        <w:rPr>
          <w:rFonts w:hint="eastAsia"/>
        </w:rPr>
      </w:pPr>
      <w:r>
        <w:rPr>
          <w:rFonts w:hint="eastAsia"/>
        </w:rPr>
        <w:t>双臂在运动中的重要性</w:t>
      </w:r>
    </w:p>
    <w:p w14:paraId="2EE5FEBA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20FBF" w14:textId="77777777" w:rsidR="00D927A4" w:rsidRDefault="00D927A4">
      <w:pPr>
        <w:rPr>
          <w:rFonts w:hint="eastAsia"/>
        </w:rPr>
      </w:pPr>
      <w:r>
        <w:rPr>
          <w:rFonts w:hint="eastAsia"/>
        </w:rPr>
        <w:t>无论是竞技体育还是休闲健身，双臂都是不可或缺的一部分。运动员们通过训练来增强臂力，提高速度和耐力。例如，在游泳项目中，选手需要利用手臂的力量划水前进；而在篮球比赛中，球员依靠快速的手臂动作传球和投篮。对于普通爱好者而言，双臂同样重要。举重、攀岩、引体向上等活动都极大地依赖于手臂的力量。瑜伽和普拉提等练习也可以帮助改善手臂的柔韧性和协调性，促进整体健康。</w:t>
      </w:r>
    </w:p>
    <w:p w14:paraId="22E6567C" w14:textId="77777777" w:rsidR="00D927A4" w:rsidRDefault="00D927A4">
      <w:pPr>
        <w:rPr>
          <w:rFonts w:hint="eastAsia"/>
        </w:rPr>
      </w:pPr>
    </w:p>
    <w:p w14:paraId="3A2C2157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79E5" w14:textId="77777777" w:rsidR="00D927A4" w:rsidRDefault="00D927A4">
      <w:pPr>
        <w:rPr>
          <w:rFonts w:hint="eastAsia"/>
        </w:rPr>
      </w:pPr>
      <w:r>
        <w:rPr>
          <w:rFonts w:hint="eastAsia"/>
        </w:rPr>
        <w:t>双臂的文化象征</w:t>
      </w:r>
    </w:p>
    <w:p w14:paraId="160BA283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2322" w14:textId="77777777" w:rsidR="00D927A4" w:rsidRDefault="00D927A4">
      <w:pPr>
        <w:rPr>
          <w:rFonts w:hint="eastAsia"/>
        </w:rPr>
      </w:pPr>
      <w:r>
        <w:rPr>
          <w:rFonts w:hint="eastAsia"/>
        </w:rPr>
        <w:t>在不同的文化和艺术形式中，双臂有着丰富的象征意义。在古代雕塑和绘画作品里，艺术家们常常通过描绘人物的姿态来表达情感或讲述故事。张开的双臂可能代表着欢迎、拥抱或是祈祷；交叉的双臂则可能暗示着防御、思考或者沉静。在中国传统文化中，手臂的动作也被广泛应用于戏曲表演和武术展示之中。舞者用优美的手势传达内心的感受，武者则以刚劲有力的招式展现技艺。这些传统的艺术表现形式不仅丰富了我们的文化遗产，也为现代社会提供了宝贵的艺术灵感。</w:t>
      </w:r>
    </w:p>
    <w:p w14:paraId="2D04AB80" w14:textId="77777777" w:rsidR="00D927A4" w:rsidRDefault="00D927A4">
      <w:pPr>
        <w:rPr>
          <w:rFonts w:hint="eastAsia"/>
        </w:rPr>
      </w:pPr>
    </w:p>
    <w:p w14:paraId="14100639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9638" w14:textId="77777777" w:rsidR="00D927A4" w:rsidRDefault="00D927A4">
      <w:pPr>
        <w:rPr>
          <w:rFonts w:hint="eastAsia"/>
        </w:rPr>
      </w:pPr>
      <w:r>
        <w:rPr>
          <w:rFonts w:hint="eastAsia"/>
        </w:rPr>
        <w:t>双臂的日常护理与保健</w:t>
      </w:r>
    </w:p>
    <w:p w14:paraId="6EFFB6A7" w14:textId="77777777" w:rsidR="00D927A4" w:rsidRDefault="00D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7BD6" w14:textId="77777777" w:rsidR="00D927A4" w:rsidRDefault="00D927A4">
      <w:pPr>
        <w:rPr>
          <w:rFonts w:hint="eastAsia"/>
        </w:rPr>
      </w:pPr>
      <w:r>
        <w:rPr>
          <w:rFonts w:hint="eastAsia"/>
        </w:rPr>
        <w:t>保持双臂的良好状态对于维持身体健康至关重要。日常生活中，我们应该注重手臂的保养，预防伤病的发生。适当的热身运动可以帮助激活肌肉，减少运动损伤的风险。使用护腕或护肘可以在剧烈活动中提供额外的支持。当感到手臂疲劳时，可以通过按摩、泡热水澡等方式放松肌肉。均衡饮食和充足的睡眠也是保证手臂活力的基础。如果出现疼痛或其他不适症状，应及时咨询医生，接受专业的治疗建议。关注双臂的健康就是关爱自己的生活质量。</w:t>
      </w:r>
    </w:p>
    <w:p w14:paraId="36694993" w14:textId="77777777" w:rsidR="00D927A4" w:rsidRDefault="00D927A4">
      <w:pPr>
        <w:rPr>
          <w:rFonts w:hint="eastAsia"/>
        </w:rPr>
      </w:pPr>
    </w:p>
    <w:p w14:paraId="0FB41ED1" w14:textId="77777777" w:rsidR="00D927A4" w:rsidRDefault="00D92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8509C" w14:textId="00386CD7" w:rsidR="003A4806" w:rsidRDefault="003A4806"/>
    <w:sectPr w:rsidR="003A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6"/>
    <w:rsid w:val="003A4806"/>
    <w:rsid w:val="00CC1080"/>
    <w:rsid w:val="00D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87CC-8FFF-42A3-B435-0CDC2F5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550</Characters>
  <Application>Microsoft Office Word</Application>
  <DocSecurity>0</DocSecurity>
  <Lines>26</Lines>
  <Paragraphs>17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