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F0E1" w14:textId="77777777" w:rsidR="006D3A0B" w:rsidRDefault="006D3A0B">
      <w:pPr>
        <w:rPr>
          <w:rFonts w:hint="eastAsia"/>
        </w:rPr>
      </w:pPr>
      <w:r>
        <w:rPr>
          <w:rFonts w:hint="eastAsia"/>
        </w:rPr>
        <w:t>手忙脚乱的拼音：shǒu máng jiǎo luàn</w:t>
      </w:r>
    </w:p>
    <w:p w14:paraId="75BBC78A" w14:textId="77777777" w:rsidR="006D3A0B" w:rsidRDefault="006D3A0B">
      <w:pPr>
        <w:rPr>
          <w:rFonts w:hint="eastAsia"/>
        </w:rPr>
      </w:pPr>
      <w:r>
        <w:rPr>
          <w:rFonts w:hint="eastAsia"/>
        </w:rPr>
        <w:t>在中文的世界里，每一个汉字都有其独特的发音和意义。当我们将这些字组合起来时，它们可以描绘出一幅幅生动的语言画卷。"手忙脚乱"这四个字便是这样一组充满画面感的词汇，它的拼音是“shǒu máng jiǎo luàn”。这个成语用来形容一个人在面对突然的情况或繁杂的任务时，因为紧张或者不知所措而显得动作慌张、缺乏条理。它不仅仅是一个简单的描述，更是一种人们在生活中常常会遇到的真实状态。</w:t>
      </w:r>
    </w:p>
    <w:p w14:paraId="01D1C694" w14:textId="77777777" w:rsidR="006D3A0B" w:rsidRDefault="006D3A0B">
      <w:pPr>
        <w:rPr>
          <w:rFonts w:hint="eastAsia"/>
        </w:rPr>
      </w:pPr>
    </w:p>
    <w:p w14:paraId="27E2938A" w14:textId="77777777" w:rsidR="006D3A0B" w:rsidRDefault="006D3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2722" w14:textId="77777777" w:rsidR="006D3A0B" w:rsidRDefault="006D3A0B">
      <w:pPr>
        <w:rPr>
          <w:rFonts w:hint="eastAsia"/>
        </w:rPr>
      </w:pPr>
      <w:r>
        <w:rPr>
          <w:rFonts w:hint="eastAsia"/>
        </w:rPr>
        <w:t>成语背后的故事与文化</w:t>
      </w:r>
    </w:p>
    <w:p w14:paraId="51DE002E" w14:textId="77777777" w:rsidR="006D3A0B" w:rsidRDefault="006D3A0B">
      <w:pPr>
        <w:rPr>
          <w:rFonts w:hint="eastAsia"/>
        </w:rPr>
      </w:pPr>
      <w:r>
        <w:rPr>
          <w:rFonts w:hint="eastAsia"/>
        </w:rPr>
        <w:t>成语往往承载着丰富的历史文化背景，"手忙脚乱"也不例外。在中国古代，农业社会占主导地位，人们的日常生活与农业生产紧密相连。农事活动讲究时节，错过时机可能导致一年的辛劳付诸东流。因此，当突如其来的自然灾害或紧急情况发生时，农民们必须迅速作出反应，这种紧迫感便成了“手忙脚乱”一词的文化根源。随着时间的发展，这个词逐渐被应用到更广泛的场景中，无论是家庭主妇应对突发的家庭事务，还是商人处理复杂的商业问题，都可能用到“手忙脚乱”来形容那种急切而又混乱的状态。</w:t>
      </w:r>
    </w:p>
    <w:p w14:paraId="0C7C9CA6" w14:textId="77777777" w:rsidR="006D3A0B" w:rsidRDefault="006D3A0B">
      <w:pPr>
        <w:rPr>
          <w:rFonts w:hint="eastAsia"/>
        </w:rPr>
      </w:pPr>
    </w:p>
    <w:p w14:paraId="3D3E0679" w14:textId="77777777" w:rsidR="006D3A0B" w:rsidRDefault="006D3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5540" w14:textId="77777777" w:rsidR="006D3A0B" w:rsidRDefault="006D3A0B">
      <w:pPr>
        <w:rPr>
          <w:rFonts w:hint="eastAsia"/>
        </w:rPr>
      </w:pPr>
      <w:r>
        <w:rPr>
          <w:rFonts w:hint="eastAsia"/>
        </w:rPr>
        <w:t>现代生活中的“手忙脚乱”</w:t>
      </w:r>
    </w:p>
    <w:p w14:paraId="77218B09" w14:textId="77777777" w:rsidR="006D3A0B" w:rsidRDefault="006D3A0B">
      <w:pPr>
        <w:rPr>
          <w:rFonts w:hint="eastAsia"/>
        </w:rPr>
      </w:pPr>
      <w:r>
        <w:rPr>
          <w:rFonts w:hint="eastAsia"/>
        </w:rPr>
        <w:t>进入现代社会，“手忙脚乱”的应用场景变得更加多样化。快节奏的生活方式使得人们经常处于忙碌之中，尤其是在大城市里，工作压力大、任务繁重，人们时常需要同时处理多项事务。例如，在一个项目截止日期临近的时候，团队成员可能会为了赶进度而手忙脚乱；又或是节假日来临前，准备节日布置和采购礼品的人也会感到时间不够用，从而出现这种状态。对于新手父母来说，照顾新生儿也是一项不小的挑战，由于缺乏经验，他们也可能在喂养、换尿布等日常护理工作中表现出手忙脚乱的样子。</w:t>
      </w:r>
    </w:p>
    <w:p w14:paraId="10DF9E89" w14:textId="77777777" w:rsidR="006D3A0B" w:rsidRDefault="006D3A0B">
      <w:pPr>
        <w:rPr>
          <w:rFonts w:hint="eastAsia"/>
        </w:rPr>
      </w:pPr>
    </w:p>
    <w:p w14:paraId="1DB96459" w14:textId="77777777" w:rsidR="006D3A0B" w:rsidRDefault="006D3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E233" w14:textId="77777777" w:rsidR="006D3A0B" w:rsidRDefault="006D3A0B">
      <w:pPr>
        <w:rPr>
          <w:rFonts w:hint="eastAsia"/>
        </w:rPr>
      </w:pPr>
      <w:r>
        <w:rPr>
          <w:rFonts w:hint="eastAsia"/>
        </w:rPr>
        <w:t>如何避免“手忙脚乱”</w:t>
      </w:r>
    </w:p>
    <w:p w14:paraId="6EAB090D" w14:textId="77777777" w:rsidR="006D3A0B" w:rsidRDefault="006D3A0B">
      <w:pPr>
        <w:rPr>
          <w:rFonts w:hint="eastAsia"/>
        </w:rPr>
      </w:pPr>
      <w:r>
        <w:rPr>
          <w:rFonts w:hint="eastAsia"/>
        </w:rPr>
        <w:t>虽然“手忙脚乱”在某种程度上反映了现实生活的紧张和不确定性，但我们仍然可以通过一些方法来减少这种情况的发生。良好的规划是关键。提前为可能出现的问题做好准备，制定详细的计划，并根据优先级合理安排时间，可以让事情更加有条不紊地进行。学会适时放松也很重要。当感觉到压力过大时，不妨停下来深呼吸几次，调整心态，再继续前进。不要害怕寻求帮助。有时候，向家人、朋友或同事请求协助，不仅可以减轻自己的负担，还能增进彼此之间的感情。</w:t>
      </w:r>
    </w:p>
    <w:p w14:paraId="047CDEAF" w14:textId="77777777" w:rsidR="006D3A0B" w:rsidRDefault="006D3A0B">
      <w:pPr>
        <w:rPr>
          <w:rFonts w:hint="eastAsia"/>
        </w:rPr>
      </w:pPr>
    </w:p>
    <w:p w14:paraId="18064340" w14:textId="77777777" w:rsidR="006D3A0B" w:rsidRDefault="006D3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3FFA1" w14:textId="77777777" w:rsidR="006D3A0B" w:rsidRDefault="006D3A0B">
      <w:pPr>
        <w:rPr>
          <w:rFonts w:hint="eastAsia"/>
        </w:rPr>
      </w:pPr>
      <w:r>
        <w:rPr>
          <w:rFonts w:hint="eastAsia"/>
        </w:rPr>
        <w:t>最后的总结：从“手忙脚乱”到从容应对</w:t>
      </w:r>
    </w:p>
    <w:p w14:paraId="27D73E3F" w14:textId="77777777" w:rsidR="006D3A0B" w:rsidRDefault="006D3A0B">
      <w:pPr>
        <w:rPr>
          <w:rFonts w:hint="eastAsia"/>
        </w:rPr>
      </w:pPr>
      <w:r>
        <w:rPr>
          <w:rFonts w:hint="eastAsia"/>
        </w:rPr>
        <w:t>“手忙脚乱”虽然是我们生活中常见的一种状态，但它并不意味着无法改善。通过合理的规划、适当的情绪管理和有效的沟通合作，我们可以逐渐学会在各种复杂情况下保持冷静和高效。在这个过程中，我们不仅能够提升个人能力，还能够更好地享受生活中的每一个瞬间。无论是在工作中还是生活中，当我们不再轻易陷入“手忙脚乱”的境地时，就会发现自己变得更加自信和从容，而这正是成长的一部分。</w:t>
      </w:r>
    </w:p>
    <w:p w14:paraId="33B2C4DD" w14:textId="77777777" w:rsidR="006D3A0B" w:rsidRDefault="006D3A0B">
      <w:pPr>
        <w:rPr>
          <w:rFonts w:hint="eastAsia"/>
        </w:rPr>
      </w:pPr>
    </w:p>
    <w:p w14:paraId="1B9ED98F" w14:textId="77777777" w:rsidR="006D3A0B" w:rsidRDefault="006D3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AC891" w14:textId="6C372BF9" w:rsidR="00133579" w:rsidRDefault="00133579"/>
    <w:sectPr w:rsidR="0013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79"/>
    <w:rsid w:val="00133579"/>
    <w:rsid w:val="006D3A0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76064-A2F9-452D-B146-7452B5B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585</Characters>
  <Application>Microsoft Office Word</Application>
  <DocSecurity>0</DocSecurity>
  <Lines>27</Lines>
  <Paragraphs>18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