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CFA1" w14:textId="77777777" w:rsidR="001E5A81" w:rsidRDefault="001E5A81">
      <w:pPr>
        <w:rPr>
          <w:rFonts w:hint="eastAsia"/>
        </w:rPr>
      </w:pPr>
      <w:r>
        <w:rPr>
          <w:rFonts w:hint="eastAsia"/>
        </w:rPr>
        <w:t>所处的拼音：汉语拼音体系概览</w:t>
      </w:r>
    </w:p>
    <w:p w14:paraId="3CCE0FFD" w14:textId="77777777" w:rsidR="001E5A81" w:rsidRDefault="001E5A81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现代中国教育体系中不可或缺的一部分，也是外国人学习中文的重要工具。1958年，中国政府正式公布了汉语拼音方案，自此之后，汉语拼音不仅用于教育领域，还在地名、人名翻译等方面起到了标准化的作用。</w:t>
      </w:r>
    </w:p>
    <w:p w14:paraId="13B44915" w14:textId="77777777" w:rsidR="001E5A81" w:rsidRDefault="001E5A81">
      <w:pPr>
        <w:rPr>
          <w:rFonts w:hint="eastAsia"/>
        </w:rPr>
      </w:pPr>
    </w:p>
    <w:p w14:paraId="554CAE87" w14:textId="77777777" w:rsidR="001E5A81" w:rsidRDefault="001E5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3EAFA" w14:textId="77777777" w:rsidR="001E5A81" w:rsidRDefault="001E5A81">
      <w:pPr>
        <w:rPr>
          <w:rFonts w:hint="eastAsia"/>
        </w:rPr>
      </w:pPr>
      <w:r>
        <w:rPr>
          <w:rFonts w:hint="eastAsia"/>
        </w:rPr>
        <w:t>发展与演变</w:t>
      </w:r>
    </w:p>
    <w:p w14:paraId="7FCB95AF" w14:textId="77777777" w:rsidR="001E5A81" w:rsidRDefault="001E5A81">
      <w:pPr>
        <w:rPr>
          <w:rFonts w:hint="eastAsia"/>
        </w:rPr>
      </w:pPr>
      <w:r>
        <w:rPr>
          <w:rFonts w:hint="eastAsia"/>
        </w:rPr>
        <w:t>汉语拼音的发展并非一蹴而就，而是经过了长期的探索和改进。在古代，人们使用反切等方法来标注汉字读音，这些方法复杂且难以掌握。随着时代的发展，越来越多的学者意识到需要一个简单易学的注音系统。直到20世纪初，多位语言学家开始尝试创建一套新的注音系统，最终促成了汉语拼音的诞生。这套系统基于国际音标简化而来，既保留了汉语发音的特点，又便于国际交流。</w:t>
      </w:r>
    </w:p>
    <w:p w14:paraId="16FED565" w14:textId="77777777" w:rsidR="001E5A81" w:rsidRDefault="001E5A81">
      <w:pPr>
        <w:rPr>
          <w:rFonts w:hint="eastAsia"/>
        </w:rPr>
      </w:pPr>
    </w:p>
    <w:p w14:paraId="32D15837" w14:textId="77777777" w:rsidR="001E5A81" w:rsidRDefault="001E5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CA0F9" w14:textId="77777777" w:rsidR="001E5A81" w:rsidRDefault="001E5A81">
      <w:pPr>
        <w:rPr>
          <w:rFonts w:hint="eastAsia"/>
        </w:rPr>
      </w:pPr>
      <w:r>
        <w:rPr>
          <w:rFonts w:hint="eastAsia"/>
        </w:rPr>
        <w:t>汉语拼音的功能</w:t>
      </w:r>
    </w:p>
    <w:p w14:paraId="235BE46B" w14:textId="77777777" w:rsidR="001E5A81" w:rsidRDefault="001E5A81">
      <w:pPr>
        <w:rPr>
          <w:rFonts w:hint="eastAsia"/>
        </w:rPr>
      </w:pPr>
      <w:r>
        <w:rPr>
          <w:rFonts w:hint="eastAsia"/>
        </w:rPr>
        <w:t>汉语拼音具有多种功能，其中最为人熟知的是作为学习汉字的辅助工具。对于儿童来说，通过汉语拼音可以更容易地记住汉字的发音；对于非母语者而言，它是开启中文大门的一把钥匙。汉语拼音还广泛应用于计算机输入法，极大地提高了文字录入效率。在图书馆分类、邮政编码等领域，汉语拼音同样发挥着重要作用。</w:t>
      </w:r>
    </w:p>
    <w:p w14:paraId="71ACB851" w14:textId="77777777" w:rsidR="001E5A81" w:rsidRDefault="001E5A81">
      <w:pPr>
        <w:rPr>
          <w:rFonts w:hint="eastAsia"/>
        </w:rPr>
      </w:pPr>
    </w:p>
    <w:p w14:paraId="3907572B" w14:textId="77777777" w:rsidR="001E5A81" w:rsidRDefault="001E5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9CF42" w14:textId="77777777" w:rsidR="001E5A81" w:rsidRDefault="001E5A81">
      <w:pPr>
        <w:rPr>
          <w:rFonts w:hint="eastAsia"/>
        </w:rPr>
      </w:pPr>
      <w:r>
        <w:rPr>
          <w:rFonts w:hint="eastAsia"/>
        </w:rPr>
        <w:t>拼音与文化传承</w:t>
      </w:r>
    </w:p>
    <w:p w14:paraId="7CEC16AD" w14:textId="77777777" w:rsidR="001E5A81" w:rsidRDefault="001E5A81">
      <w:pPr>
        <w:rPr>
          <w:rFonts w:hint="eastAsia"/>
        </w:rPr>
      </w:pPr>
      <w:r>
        <w:rPr>
          <w:rFonts w:hint="eastAsia"/>
        </w:rPr>
        <w:t>汉语拼音不仅仅是简单的字母组合，它承载着深厚的文化内涵。每一个拼音符号背后都蕴含着丰富的历史故事和文化背景。例如，“zi”这个音节，在不同方言中有不同的表达方式，反映了中国地域文化的多样性。汉语拼音帮助我们更好地理解并传承这些珍贵的文化遗产，让世界各地的人们能够更便捷地接触和了解中国文化。</w:t>
      </w:r>
    </w:p>
    <w:p w14:paraId="084482C5" w14:textId="77777777" w:rsidR="001E5A81" w:rsidRDefault="001E5A81">
      <w:pPr>
        <w:rPr>
          <w:rFonts w:hint="eastAsia"/>
        </w:rPr>
      </w:pPr>
    </w:p>
    <w:p w14:paraId="4E9393AD" w14:textId="77777777" w:rsidR="001E5A81" w:rsidRDefault="001E5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4B40E" w14:textId="77777777" w:rsidR="001E5A81" w:rsidRDefault="001E5A81">
      <w:pPr>
        <w:rPr>
          <w:rFonts w:hint="eastAsia"/>
        </w:rPr>
      </w:pPr>
      <w:r>
        <w:rPr>
          <w:rFonts w:hint="eastAsia"/>
        </w:rPr>
        <w:t>挑战与展望</w:t>
      </w:r>
    </w:p>
    <w:p w14:paraId="37A30186" w14:textId="77777777" w:rsidR="001E5A81" w:rsidRDefault="001E5A81">
      <w:pPr>
        <w:rPr>
          <w:rFonts w:hint="eastAsia"/>
        </w:rPr>
      </w:pPr>
      <w:r>
        <w:rPr>
          <w:rFonts w:hint="eastAsia"/>
        </w:rPr>
        <w:t>尽管汉语拼音已经取得了巨大成功，但它仍然面临着一些挑战。比如，在全球化的背</w:t>
      </w:r>
      <w:r>
        <w:rPr>
          <w:rFonts w:hint="eastAsia"/>
        </w:rPr>
        <w:lastRenderedPageBreak/>
        <w:t>景下，如何保持汉语拼音的独特性，同时促进其国际化？随着科技的进步，语音识别技术日益成熟，未来汉语拼音是否会逐渐被取代？面对这些问题，我们需要不断探索和完善汉语拼音体系，使其更好地适应社会发展需求。汉语拼音将继续扮演着连接过去与未来的桥梁角色，见证着中华文明的持续繁荣。</w:t>
      </w:r>
    </w:p>
    <w:p w14:paraId="1F4F1D0D" w14:textId="77777777" w:rsidR="001E5A81" w:rsidRDefault="001E5A81">
      <w:pPr>
        <w:rPr>
          <w:rFonts w:hint="eastAsia"/>
        </w:rPr>
      </w:pPr>
    </w:p>
    <w:p w14:paraId="3EBC503D" w14:textId="77777777" w:rsidR="001E5A81" w:rsidRDefault="001E5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0FEDF" w14:textId="391A3DA9" w:rsidR="007E45F1" w:rsidRDefault="007E45F1"/>
    <w:sectPr w:rsidR="007E4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F1"/>
    <w:rsid w:val="001E5A81"/>
    <w:rsid w:val="007E45F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894E8-BEBA-4ED1-80A9-B6AFDDD1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427</Characters>
  <Application>Microsoft Office Word</Application>
  <DocSecurity>0</DocSecurity>
  <Lines>20</Lines>
  <Paragraphs>13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