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88BE" w14:textId="77777777" w:rsidR="00E74AB2" w:rsidRDefault="00E74AB2">
      <w:pPr>
        <w:rPr>
          <w:rFonts w:hint="eastAsia"/>
        </w:rPr>
      </w:pPr>
    </w:p>
    <w:p w14:paraId="04687FC7" w14:textId="77777777" w:rsidR="00E74AB2" w:rsidRDefault="00E74AB2">
      <w:pPr>
        <w:rPr>
          <w:rFonts w:hint="eastAsia"/>
        </w:rPr>
      </w:pPr>
      <w:r>
        <w:rPr>
          <w:rFonts w:hint="eastAsia"/>
        </w:rPr>
        <w:t>恃组词和的拼音怎么写的</w:t>
      </w:r>
    </w:p>
    <w:p w14:paraId="2817C8FF" w14:textId="77777777" w:rsidR="00E74AB2" w:rsidRDefault="00E74AB2">
      <w:pPr>
        <w:rPr>
          <w:rFonts w:hint="eastAsia"/>
        </w:rPr>
      </w:pPr>
      <w:r>
        <w:rPr>
          <w:rFonts w:hint="eastAsia"/>
        </w:rPr>
        <w:t>在汉语学习过程中，掌握词汇的组成与正确读音是至关重要的。今天我们要探讨的是“恃”这个字，包括它的组词方法以及拼音书写。</w:t>
      </w:r>
    </w:p>
    <w:p w14:paraId="4F915253" w14:textId="77777777" w:rsidR="00E74AB2" w:rsidRDefault="00E74AB2">
      <w:pPr>
        <w:rPr>
          <w:rFonts w:hint="eastAsia"/>
        </w:rPr>
      </w:pPr>
    </w:p>
    <w:p w14:paraId="23F5D34B" w14:textId="77777777" w:rsidR="00E74AB2" w:rsidRDefault="00E74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CFF57" w14:textId="77777777" w:rsidR="00E74AB2" w:rsidRDefault="00E74AB2">
      <w:pPr>
        <w:rPr>
          <w:rFonts w:hint="eastAsia"/>
        </w:rPr>
      </w:pPr>
      <w:r>
        <w:rPr>
          <w:rFonts w:hint="eastAsia"/>
        </w:rPr>
        <w:t>“恃”的基本意义</w:t>
      </w:r>
    </w:p>
    <w:p w14:paraId="209C16A4" w14:textId="77777777" w:rsidR="00E74AB2" w:rsidRDefault="00E74AB2">
      <w:pPr>
        <w:rPr>
          <w:rFonts w:hint="eastAsia"/>
        </w:rPr>
      </w:pPr>
      <w:r>
        <w:rPr>
          <w:rFonts w:hint="eastAsia"/>
        </w:rPr>
        <w:t>“恃”（shì）是一个动词，其基本含义是指依赖、依靠的意思。例如，在古文中常见到“恃才傲物”，意指仗着自己的才能而轻视旁人或事物。理解“恃”的基础意义有助于更好地掌握其用法及组合方式。</w:t>
      </w:r>
    </w:p>
    <w:p w14:paraId="42872965" w14:textId="77777777" w:rsidR="00E74AB2" w:rsidRDefault="00E74AB2">
      <w:pPr>
        <w:rPr>
          <w:rFonts w:hint="eastAsia"/>
        </w:rPr>
      </w:pPr>
    </w:p>
    <w:p w14:paraId="369101AB" w14:textId="77777777" w:rsidR="00E74AB2" w:rsidRDefault="00E74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847AE" w14:textId="77777777" w:rsidR="00E74AB2" w:rsidRDefault="00E74AB2">
      <w:pPr>
        <w:rPr>
          <w:rFonts w:hint="eastAsia"/>
        </w:rPr>
      </w:pPr>
      <w:r>
        <w:rPr>
          <w:rFonts w:hint="eastAsia"/>
        </w:rPr>
        <w:t>“恃”的组词实例</w:t>
      </w:r>
    </w:p>
    <w:p w14:paraId="691C7985" w14:textId="77777777" w:rsidR="00E74AB2" w:rsidRDefault="00E74AB2">
      <w:pPr>
        <w:rPr>
          <w:rFonts w:hint="eastAsia"/>
        </w:rPr>
      </w:pPr>
      <w:r>
        <w:rPr>
          <w:rFonts w:hint="eastAsia"/>
        </w:rPr>
        <w:t>接下来，我们看看“恃”如何与其他汉字组合形成新的词汇。“恃强凌弱”就是一个典型的例子，它描述了凭借自己力量强大而去欺侮那些比自己弱小的人的行为。“有恃无恐”也是常用的成语之一，意思是有所倚仗而不害怕。这些组词不仅丰富了我们的词汇量，也帮助我们更准确地表达思想感情。</w:t>
      </w:r>
    </w:p>
    <w:p w14:paraId="28FC4674" w14:textId="77777777" w:rsidR="00E74AB2" w:rsidRDefault="00E74AB2">
      <w:pPr>
        <w:rPr>
          <w:rFonts w:hint="eastAsia"/>
        </w:rPr>
      </w:pPr>
    </w:p>
    <w:p w14:paraId="164F9AC9" w14:textId="77777777" w:rsidR="00E74AB2" w:rsidRDefault="00E74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93858" w14:textId="77777777" w:rsidR="00E74AB2" w:rsidRDefault="00E74AB2">
      <w:pPr>
        <w:rPr>
          <w:rFonts w:hint="eastAsia"/>
        </w:rPr>
      </w:pPr>
      <w:r>
        <w:rPr>
          <w:rFonts w:hint="eastAsia"/>
        </w:rPr>
        <w:t>关于拼音的书写规则</w:t>
      </w:r>
    </w:p>
    <w:p w14:paraId="66924BBD" w14:textId="77777777" w:rsidR="00E74AB2" w:rsidRDefault="00E74AB2">
      <w:pPr>
        <w:rPr>
          <w:rFonts w:hint="eastAsia"/>
        </w:rPr>
      </w:pPr>
      <w:r>
        <w:rPr>
          <w:rFonts w:hint="eastAsia"/>
        </w:rPr>
        <w:t>拼音作为汉字发音的标注系统，在汉语学习中扮演着不可或缺的角色。对于“恃”来说，它的拼音写作“shì”，遵循声母加韵母的基本结构。值得注意的是，拼音书写时需要注意声调符号的位置：一般情况下，声调符号应标在主要元音上；如果只有一个元音，则直接标记在此元音之上。比如，“恃”的拼音中，声调符号位于“i”之上。</w:t>
      </w:r>
    </w:p>
    <w:p w14:paraId="171D850D" w14:textId="77777777" w:rsidR="00E74AB2" w:rsidRDefault="00E74AB2">
      <w:pPr>
        <w:rPr>
          <w:rFonts w:hint="eastAsia"/>
        </w:rPr>
      </w:pPr>
    </w:p>
    <w:p w14:paraId="4A129E0F" w14:textId="77777777" w:rsidR="00E74AB2" w:rsidRDefault="00E74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2459A" w14:textId="77777777" w:rsidR="00E74AB2" w:rsidRDefault="00E74AB2">
      <w:pPr>
        <w:rPr>
          <w:rFonts w:hint="eastAsia"/>
        </w:rPr>
      </w:pPr>
      <w:r>
        <w:rPr>
          <w:rFonts w:hint="eastAsia"/>
        </w:rPr>
        <w:t>最后的总结</w:t>
      </w:r>
    </w:p>
    <w:p w14:paraId="5D4292F4" w14:textId="77777777" w:rsidR="00E74AB2" w:rsidRDefault="00E74AB2">
      <w:pPr>
        <w:rPr>
          <w:rFonts w:hint="eastAsia"/>
        </w:rPr>
      </w:pPr>
      <w:r>
        <w:rPr>
          <w:rFonts w:hint="eastAsia"/>
        </w:rPr>
        <w:t>通过以上对“恃”的介绍，我们可以看出掌握一个汉字不仅仅是记住它的形状和发音，更重要的是理解其背后的含义及其在不同语境下的使用方法。无论是组词还是拼音的学习，都是为了更好地运用汉语进行交流和沟通。希望今天的分享能为你的汉语学习之路增添一份助力。</w:t>
      </w:r>
    </w:p>
    <w:p w14:paraId="239A6DC8" w14:textId="77777777" w:rsidR="00E74AB2" w:rsidRDefault="00E74AB2">
      <w:pPr>
        <w:rPr>
          <w:rFonts w:hint="eastAsia"/>
        </w:rPr>
      </w:pPr>
    </w:p>
    <w:p w14:paraId="1C98CF93" w14:textId="77777777" w:rsidR="00E74AB2" w:rsidRDefault="00E74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AC9B0" w14:textId="76725E4E" w:rsidR="00456E30" w:rsidRDefault="00456E30"/>
    <w:sectPr w:rsidR="0045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30"/>
    <w:rsid w:val="00456E30"/>
    <w:rsid w:val="00CC1080"/>
    <w:rsid w:val="00E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6AA1D-4720-4BC5-B0B9-9FD049D9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329</Characters>
  <Application>Microsoft Office Word</Application>
  <DocSecurity>0</DocSecurity>
  <Lines>15</Lines>
  <Paragraphs>10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