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1E67" w14:textId="77777777" w:rsidR="00E3625C" w:rsidRDefault="00E3625C">
      <w:pPr>
        <w:rPr>
          <w:rFonts w:hint="eastAsia"/>
        </w:rPr>
      </w:pPr>
      <w:r>
        <w:rPr>
          <w:rFonts w:hint="eastAsia"/>
        </w:rPr>
        <w:t>嵩字的拼音是什么</w:t>
      </w:r>
    </w:p>
    <w:p w14:paraId="279B8636" w14:textId="77777777" w:rsidR="00E3625C" w:rsidRDefault="00E3625C">
      <w:pPr>
        <w:rPr>
          <w:rFonts w:hint="eastAsia"/>
        </w:rPr>
      </w:pPr>
      <w:r>
        <w:rPr>
          <w:rFonts w:hint="eastAsia"/>
        </w:rPr>
        <w:t>“嵩”字的拼音是 sōng。这个汉字在中文里并不常见，但它承载着深厚的文化和历史意义。它主要用来指代中国的名山之一——嵩山，位于河南省中部，是中国五岳之一，以其中岳的身份而著名。嵩山不仅因其雄伟壮丽的自然风光吸引着无数游客，更因丰富的文化遗产和悠久的历史而闻名遐迩。</w:t>
      </w:r>
    </w:p>
    <w:p w14:paraId="6D7C975F" w14:textId="77777777" w:rsidR="00E3625C" w:rsidRDefault="00E3625C">
      <w:pPr>
        <w:rPr>
          <w:rFonts w:hint="eastAsia"/>
        </w:rPr>
      </w:pPr>
    </w:p>
    <w:p w14:paraId="1665C5B8" w14:textId="77777777" w:rsidR="00E3625C" w:rsidRDefault="00E3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C4E51" w14:textId="77777777" w:rsidR="00E3625C" w:rsidRDefault="00E3625C">
      <w:pPr>
        <w:rPr>
          <w:rFonts w:hint="eastAsia"/>
        </w:rPr>
      </w:pPr>
      <w:r>
        <w:rPr>
          <w:rFonts w:hint="eastAsia"/>
        </w:rPr>
        <w:t>嵩山与文化</w:t>
      </w:r>
    </w:p>
    <w:p w14:paraId="243916E4" w14:textId="77777777" w:rsidR="00E3625C" w:rsidRDefault="00E3625C">
      <w:pPr>
        <w:rPr>
          <w:rFonts w:hint="eastAsia"/>
        </w:rPr>
      </w:pPr>
      <w:r>
        <w:rPr>
          <w:rFonts w:hint="eastAsia"/>
        </w:rPr>
        <w:t>作为道教、佛教以及儒家思想的重要传播地，嵩山拥有众多寺庙、道观和书院。例如，少林寺就是全球知名的武术发源地，吸引了世界各地的人们前来学习和体验。嵩山还孕育了多位中国历史上著名的文人墨客，如唐代大诗人杜甫就曾在此留下诗篇。这些都使得嵩山成为了中华文化宝库中一颗璀璨的明珠。</w:t>
      </w:r>
    </w:p>
    <w:p w14:paraId="74BDF8FB" w14:textId="77777777" w:rsidR="00E3625C" w:rsidRDefault="00E3625C">
      <w:pPr>
        <w:rPr>
          <w:rFonts w:hint="eastAsia"/>
        </w:rPr>
      </w:pPr>
    </w:p>
    <w:p w14:paraId="70BBEC55" w14:textId="77777777" w:rsidR="00E3625C" w:rsidRDefault="00E3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5C2E6" w14:textId="77777777" w:rsidR="00E3625C" w:rsidRDefault="00E3625C">
      <w:pPr>
        <w:rPr>
          <w:rFonts w:hint="eastAsia"/>
        </w:rPr>
      </w:pPr>
      <w:r>
        <w:rPr>
          <w:rFonts w:hint="eastAsia"/>
        </w:rPr>
        <w:t>历史上的嵩山</w:t>
      </w:r>
    </w:p>
    <w:p w14:paraId="6324CF4C" w14:textId="77777777" w:rsidR="00E3625C" w:rsidRDefault="00E3625C">
      <w:pPr>
        <w:rPr>
          <w:rFonts w:hint="eastAsia"/>
        </w:rPr>
      </w:pPr>
      <w:r>
        <w:rPr>
          <w:rFonts w:hint="eastAsia"/>
        </w:rPr>
        <w:t>从古代开始，嵩山就是皇室祭祀天地、祖先的重要场所。据史书记载，自汉武帝以来，历代帝王都会到嵩山进行封禅大典，以示对天命的尊崇。这里也是许多政治家、军事家隐居修炼之地。他们在这里思考治国之道，或是寻求心灵上的宁静。因此，嵩山不仅是自然景观的代表，更是中国古代智慧与精神追求的象征。</w:t>
      </w:r>
    </w:p>
    <w:p w14:paraId="02CD70C8" w14:textId="77777777" w:rsidR="00E3625C" w:rsidRDefault="00E3625C">
      <w:pPr>
        <w:rPr>
          <w:rFonts w:hint="eastAsia"/>
        </w:rPr>
      </w:pPr>
    </w:p>
    <w:p w14:paraId="3AFDF9B8" w14:textId="77777777" w:rsidR="00E3625C" w:rsidRDefault="00E3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7989A" w14:textId="77777777" w:rsidR="00E3625C" w:rsidRDefault="00E3625C">
      <w:pPr>
        <w:rPr>
          <w:rFonts w:hint="eastAsia"/>
        </w:rPr>
      </w:pPr>
      <w:r>
        <w:rPr>
          <w:rFonts w:hint="eastAsia"/>
        </w:rPr>
        <w:t>现代的嵩山</w:t>
      </w:r>
    </w:p>
    <w:p w14:paraId="6570C34A" w14:textId="77777777" w:rsidR="00E3625C" w:rsidRDefault="00E3625C">
      <w:pPr>
        <w:rPr>
          <w:rFonts w:hint="eastAsia"/>
        </w:rPr>
      </w:pPr>
      <w:r>
        <w:rPr>
          <w:rFonts w:hint="eastAsia"/>
        </w:rPr>
        <w:t>进入现代社会后，随着旅游业的发展，嵩山逐渐成为了一个热门旅游目的地。每年都有成千上万的游客慕名而来，探寻这座古老山脉背后的故事。当地政府也加大了对嵩山景区的保护力度，努力保持其原始风貌的也为游客提供了更加便捷舒适的游览条件。当你漫步于嵩山之间，既能感受到大自然赋予的美景，又能领略到中华传统文化的独特魅力。</w:t>
      </w:r>
    </w:p>
    <w:p w14:paraId="67C07EEA" w14:textId="77777777" w:rsidR="00E3625C" w:rsidRDefault="00E3625C">
      <w:pPr>
        <w:rPr>
          <w:rFonts w:hint="eastAsia"/>
        </w:rPr>
      </w:pPr>
    </w:p>
    <w:p w14:paraId="2F65D064" w14:textId="77777777" w:rsidR="00E3625C" w:rsidRDefault="00E36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3CA83" w14:textId="77777777" w:rsidR="00E3625C" w:rsidRDefault="00E3625C">
      <w:pPr>
        <w:rPr>
          <w:rFonts w:hint="eastAsia"/>
        </w:rPr>
      </w:pPr>
      <w:r>
        <w:rPr>
          <w:rFonts w:hint="eastAsia"/>
        </w:rPr>
        <w:t>最后的总结</w:t>
      </w:r>
    </w:p>
    <w:p w14:paraId="4C2B9AC5" w14:textId="77777777" w:rsidR="00E3625C" w:rsidRDefault="00E3625C">
      <w:pPr>
        <w:rPr>
          <w:rFonts w:hint="eastAsia"/>
        </w:rPr>
      </w:pPr>
      <w:r>
        <w:rPr>
          <w:rFonts w:hint="eastAsia"/>
        </w:rPr>
        <w:t>“嵩”字虽然简单，但其所代表的嵩山却蕴含着无尽的文化价值和历史记忆。通过了解“嵩”的拼音及背后的意义，我们能够更深入地体会到中国文化的博大精深。希望未来更多的人可以走进嵩山，亲身感受这份来自远古时代的馈赠，让这份珍贵的文化遗产得以传承下去。</w:t>
      </w:r>
    </w:p>
    <w:p w14:paraId="2AFB7843" w14:textId="77777777" w:rsidR="00E3625C" w:rsidRDefault="00E3625C">
      <w:pPr>
        <w:rPr>
          <w:rFonts w:hint="eastAsia"/>
        </w:rPr>
      </w:pPr>
    </w:p>
    <w:p w14:paraId="44CD5ED6" w14:textId="77777777" w:rsidR="00E3625C" w:rsidRDefault="00E36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A2681" w14:textId="0C416BB3" w:rsidR="000E5F27" w:rsidRDefault="000E5F27"/>
    <w:sectPr w:rsidR="000E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27"/>
    <w:rsid w:val="000E5F27"/>
    <w:rsid w:val="00CC1080"/>
    <w:rsid w:val="00E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A9FEE-CDA2-44F3-85F1-2A08EDE9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385</Characters>
  <Application>Microsoft Office Word</Application>
  <DocSecurity>0</DocSecurity>
  <Lines>18</Lines>
  <Paragraphs>11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