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5F57D" w14:textId="77777777" w:rsidR="00E22315" w:rsidRDefault="00E22315">
      <w:pPr>
        <w:rPr>
          <w:rFonts w:hint="eastAsia"/>
        </w:rPr>
      </w:pPr>
      <w:r>
        <w:rPr>
          <w:rFonts w:hint="eastAsia"/>
        </w:rPr>
        <w:t>song jia wa 宋家洼的拼音</w:t>
      </w:r>
    </w:p>
    <w:p w14:paraId="0E858FD9" w14:textId="77777777" w:rsidR="00E22315" w:rsidRDefault="00E22315">
      <w:pPr>
        <w:rPr>
          <w:rFonts w:hint="eastAsia"/>
        </w:rPr>
      </w:pPr>
      <w:r>
        <w:rPr>
          <w:rFonts w:hint="eastAsia"/>
        </w:rPr>
        <w:t>宋家洼，这个带着浓厚乡土气息的名字，在中国的广袤大地上并不罕见。它可能是一个小村庄，也可能是一片被遗忘在城市化浪潮中的角落。宋家洼具体位于中国哪个省份、哪个市镇，这需要根据特定的地理和行政划分来确定。然而，无论其地理位置如何，每一个宋家洼都有其独特的故事和历史。</w:t>
      </w:r>
    </w:p>
    <w:p w14:paraId="65938CDB" w14:textId="77777777" w:rsidR="00E22315" w:rsidRDefault="00E22315">
      <w:pPr>
        <w:rPr>
          <w:rFonts w:hint="eastAsia"/>
        </w:rPr>
      </w:pPr>
    </w:p>
    <w:p w14:paraId="6AD905B5" w14:textId="77777777" w:rsidR="00E22315" w:rsidRDefault="00E22315">
      <w:pPr>
        <w:rPr>
          <w:rFonts w:hint="eastAsia"/>
        </w:rPr>
      </w:pPr>
      <w:r>
        <w:rPr>
          <w:rFonts w:hint="eastAsia"/>
        </w:rPr>
        <w:t xml:space="preserve"> </w:t>
      </w:r>
    </w:p>
    <w:p w14:paraId="4463A4F6" w14:textId="77777777" w:rsidR="00E22315" w:rsidRDefault="00E22315">
      <w:pPr>
        <w:rPr>
          <w:rFonts w:hint="eastAsia"/>
        </w:rPr>
      </w:pPr>
      <w:r>
        <w:rPr>
          <w:rFonts w:hint="eastAsia"/>
        </w:rPr>
        <w:t>历史与变迁</w:t>
      </w:r>
    </w:p>
    <w:p w14:paraId="1CF7ADAA" w14:textId="77777777" w:rsidR="00E22315" w:rsidRDefault="00E22315">
      <w:pPr>
        <w:rPr>
          <w:rFonts w:hint="eastAsia"/>
        </w:rPr>
      </w:pPr>
      <w:r>
        <w:rPr>
          <w:rFonts w:hint="eastAsia"/>
        </w:rPr>
        <w:t>回顾往昔，宋家洼或许曾经是农业社会中一个繁荣的小社区，村民们日出而作，日落而息，耕种着肥沃的土地，传承着千年的农耕文化。随着时代的进步，一些宋家洼可能经历了翻天覆地的变化，从传统的农业村落逐渐转变为现代化的新农村。工业的发展、交通的便利以及信息网络的普及都为这些地方带来了前所未有的机遇。但也有一些宋家洼可能因为种种原因，如人口流失、资源匮乏等，面临着发展的挑战。</w:t>
      </w:r>
    </w:p>
    <w:p w14:paraId="52A3517F" w14:textId="77777777" w:rsidR="00E22315" w:rsidRDefault="00E22315">
      <w:pPr>
        <w:rPr>
          <w:rFonts w:hint="eastAsia"/>
        </w:rPr>
      </w:pPr>
    </w:p>
    <w:p w14:paraId="17E0BFB7" w14:textId="77777777" w:rsidR="00E22315" w:rsidRDefault="00E22315">
      <w:pPr>
        <w:rPr>
          <w:rFonts w:hint="eastAsia"/>
        </w:rPr>
      </w:pPr>
      <w:r>
        <w:rPr>
          <w:rFonts w:hint="eastAsia"/>
        </w:rPr>
        <w:t xml:space="preserve"> </w:t>
      </w:r>
    </w:p>
    <w:p w14:paraId="1D44A6BE" w14:textId="77777777" w:rsidR="00E22315" w:rsidRDefault="00E22315">
      <w:pPr>
        <w:rPr>
          <w:rFonts w:hint="eastAsia"/>
        </w:rPr>
      </w:pPr>
      <w:r>
        <w:rPr>
          <w:rFonts w:hint="eastAsia"/>
        </w:rPr>
        <w:t>文化特色</w:t>
      </w:r>
    </w:p>
    <w:p w14:paraId="731C836B" w14:textId="77777777" w:rsidR="00E22315" w:rsidRDefault="00E22315">
      <w:pPr>
        <w:rPr>
          <w:rFonts w:hint="eastAsia"/>
        </w:rPr>
      </w:pPr>
      <w:r>
        <w:rPr>
          <w:rFonts w:hint="eastAsia"/>
        </w:rPr>
        <w:t>尽管时代在变，但宋家洼的文化底蕴却依然深厚。这里的人们保留着许多传统习俗，比如春节贴春联、端午包粽子、中秋赏月等。这些活动不仅是对传统文化的继承，更是邻里之间交流感情的重要方式。宋家洼还可能有着独特的民间艺术形式，例如剪纸、刺绣或是地方戏曲，这些都是中华民族宝贵的文化遗产。每逢节日庆典，村子里便充满了欢声笑语，展现出一幅和谐美好的生活画卷。</w:t>
      </w:r>
    </w:p>
    <w:p w14:paraId="6CE103AE" w14:textId="77777777" w:rsidR="00E22315" w:rsidRDefault="00E22315">
      <w:pPr>
        <w:rPr>
          <w:rFonts w:hint="eastAsia"/>
        </w:rPr>
      </w:pPr>
    </w:p>
    <w:p w14:paraId="1E7E90C5" w14:textId="77777777" w:rsidR="00E22315" w:rsidRDefault="00E22315">
      <w:pPr>
        <w:rPr>
          <w:rFonts w:hint="eastAsia"/>
        </w:rPr>
      </w:pPr>
      <w:r>
        <w:rPr>
          <w:rFonts w:hint="eastAsia"/>
        </w:rPr>
        <w:t xml:space="preserve"> </w:t>
      </w:r>
    </w:p>
    <w:p w14:paraId="13C02C2C" w14:textId="77777777" w:rsidR="00E22315" w:rsidRDefault="00E22315">
      <w:pPr>
        <w:rPr>
          <w:rFonts w:hint="eastAsia"/>
        </w:rPr>
      </w:pPr>
      <w:r>
        <w:rPr>
          <w:rFonts w:hint="eastAsia"/>
        </w:rPr>
        <w:t>自然风光</w:t>
      </w:r>
    </w:p>
    <w:p w14:paraId="08B1DCBA" w14:textId="77777777" w:rsidR="00E22315" w:rsidRDefault="00E22315">
      <w:pPr>
        <w:rPr>
          <w:rFonts w:hint="eastAsia"/>
        </w:rPr>
      </w:pPr>
      <w:r>
        <w:rPr>
          <w:rFonts w:hint="eastAsia"/>
        </w:rPr>
        <w:t>宋家洼周边的自然环境往往令人陶醉。无论是青山绿水环绕还是广袤平原延伸，大自然总是慷慨地赋予这片土地以美丽的景致。春天，油菜花田一片金黄；夏天，稻田里蛙声阵阵；秋天，果园飘香四溢；冬天，雪后的山村宛如童话世界。对于久居都市的人来说，宋家洼就像是一个宁静的避风港，可以让人暂时远离喧嚣，享受片刻的安宁与平和。</w:t>
      </w:r>
    </w:p>
    <w:p w14:paraId="46453A4E" w14:textId="77777777" w:rsidR="00E22315" w:rsidRDefault="00E22315">
      <w:pPr>
        <w:rPr>
          <w:rFonts w:hint="eastAsia"/>
        </w:rPr>
      </w:pPr>
    </w:p>
    <w:p w14:paraId="27F66161" w14:textId="77777777" w:rsidR="00E22315" w:rsidRDefault="00E22315">
      <w:pPr>
        <w:rPr>
          <w:rFonts w:hint="eastAsia"/>
        </w:rPr>
      </w:pPr>
      <w:r>
        <w:rPr>
          <w:rFonts w:hint="eastAsia"/>
        </w:rPr>
        <w:t xml:space="preserve"> </w:t>
      </w:r>
    </w:p>
    <w:p w14:paraId="28F4FA40" w14:textId="77777777" w:rsidR="00E22315" w:rsidRDefault="00E22315">
      <w:pPr>
        <w:rPr>
          <w:rFonts w:hint="eastAsia"/>
        </w:rPr>
      </w:pPr>
      <w:r>
        <w:rPr>
          <w:rFonts w:hint="eastAsia"/>
        </w:rPr>
        <w:t>未来发展</w:t>
      </w:r>
    </w:p>
    <w:p w14:paraId="12247876" w14:textId="77777777" w:rsidR="00E22315" w:rsidRDefault="00E22315">
      <w:pPr>
        <w:rPr>
          <w:rFonts w:hint="eastAsia"/>
        </w:rPr>
      </w:pPr>
      <w:r>
        <w:rPr>
          <w:rFonts w:hint="eastAsia"/>
        </w:rPr>
        <w:t>展望未来，宋家洼正站在新的起点上。随着国家对乡村振兴战略的支持力度不断加大，越来越多的资金和技术将投入到农村建设中。基础设施的完善、公共服务水平的提升以及特色产业的发展都将为宋家洼带来更加光明的前景。相信在不久的将来，宋家洼不仅会成为宜居宜业的美好家园，更会成为中国美丽乡村建设的一个典范。</w:t>
      </w:r>
    </w:p>
    <w:p w14:paraId="2CB2DF14" w14:textId="77777777" w:rsidR="00E22315" w:rsidRDefault="00E22315">
      <w:pPr>
        <w:rPr>
          <w:rFonts w:hint="eastAsia"/>
        </w:rPr>
      </w:pPr>
    </w:p>
    <w:p w14:paraId="5195AF8F" w14:textId="77777777" w:rsidR="00E22315" w:rsidRDefault="00E22315">
      <w:pPr>
        <w:rPr>
          <w:rFonts w:hint="eastAsia"/>
        </w:rPr>
      </w:pPr>
      <w:r>
        <w:rPr>
          <w:rFonts w:hint="eastAsia"/>
        </w:rPr>
        <w:t>本文是由每日作文网(2345lzwz.com)为大家创作</w:t>
      </w:r>
    </w:p>
    <w:p w14:paraId="29D51715" w14:textId="6524D895" w:rsidR="00B50C04" w:rsidRDefault="00B50C04"/>
    <w:sectPr w:rsidR="00B50C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C04"/>
    <w:rsid w:val="00B50C04"/>
    <w:rsid w:val="00CC1080"/>
    <w:rsid w:val="00E223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1FF5ACF-1959-4AE2-BBC1-E06BF337C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50C0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50C0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50C0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50C0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50C0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50C0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50C0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50C0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50C0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50C0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50C0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50C0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50C04"/>
    <w:rPr>
      <w:rFonts w:cstheme="majorBidi"/>
      <w:color w:val="2F5496" w:themeColor="accent1" w:themeShade="BF"/>
      <w:sz w:val="28"/>
      <w:szCs w:val="28"/>
    </w:rPr>
  </w:style>
  <w:style w:type="character" w:customStyle="1" w:styleId="50">
    <w:name w:val="标题 5 字符"/>
    <w:basedOn w:val="a0"/>
    <w:link w:val="5"/>
    <w:uiPriority w:val="9"/>
    <w:semiHidden/>
    <w:rsid w:val="00B50C04"/>
    <w:rPr>
      <w:rFonts w:cstheme="majorBidi"/>
      <w:color w:val="2F5496" w:themeColor="accent1" w:themeShade="BF"/>
      <w:sz w:val="24"/>
    </w:rPr>
  </w:style>
  <w:style w:type="character" w:customStyle="1" w:styleId="60">
    <w:name w:val="标题 6 字符"/>
    <w:basedOn w:val="a0"/>
    <w:link w:val="6"/>
    <w:uiPriority w:val="9"/>
    <w:semiHidden/>
    <w:rsid w:val="00B50C04"/>
    <w:rPr>
      <w:rFonts w:cstheme="majorBidi"/>
      <w:b/>
      <w:bCs/>
      <w:color w:val="2F5496" w:themeColor="accent1" w:themeShade="BF"/>
    </w:rPr>
  </w:style>
  <w:style w:type="character" w:customStyle="1" w:styleId="70">
    <w:name w:val="标题 7 字符"/>
    <w:basedOn w:val="a0"/>
    <w:link w:val="7"/>
    <w:uiPriority w:val="9"/>
    <w:semiHidden/>
    <w:rsid w:val="00B50C04"/>
    <w:rPr>
      <w:rFonts w:cstheme="majorBidi"/>
      <w:b/>
      <w:bCs/>
      <w:color w:val="595959" w:themeColor="text1" w:themeTint="A6"/>
    </w:rPr>
  </w:style>
  <w:style w:type="character" w:customStyle="1" w:styleId="80">
    <w:name w:val="标题 8 字符"/>
    <w:basedOn w:val="a0"/>
    <w:link w:val="8"/>
    <w:uiPriority w:val="9"/>
    <w:semiHidden/>
    <w:rsid w:val="00B50C04"/>
    <w:rPr>
      <w:rFonts w:cstheme="majorBidi"/>
      <w:color w:val="595959" w:themeColor="text1" w:themeTint="A6"/>
    </w:rPr>
  </w:style>
  <w:style w:type="character" w:customStyle="1" w:styleId="90">
    <w:name w:val="标题 9 字符"/>
    <w:basedOn w:val="a0"/>
    <w:link w:val="9"/>
    <w:uiPriority w:val="9"/>
    <w:semiHidden/>
    <w:rsid w:val="00B50C04"/>
    <w:rPr>
      <w:rFonts w:eastAsiaTheme="majorEastAsia" w:cstheme="majorBidi"/>
      <w:color w:val="595959" w:themeColor="text1" w:themeTint="A6"/>
    </w:rPr>
  </w:style>
  <w:style w:type="paragraph" w:styleId="a3">
    <w:name w:val="Title"/>
    <w:basedOn w:val="a"/>
    <w:next w:val="a"/>
    <w:link w:val="a4"/>
    <w:uiPriority w:val="10"/>
    <w:qFormat/>
    <w:rsid w:val="00B50C0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50C0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50C0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50C0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50C04"/>
    <w:pPr>
      <w:spacing w:before="160"/>
      <w:jc w:val="center"/>
    </w:pPr>
    <w:rPr>
      <w:i/>
      <w:iCs/>
      <w:color w:val="404040" w:themeColor="text1" w:themeTint="BF"/>
    </w:rPr>
  </w:style>
  <w:style w:type="character" w:customStyle="1" w:styleId="a8">
    <w:name w:val="引用 字符"/>
    <w:basedOn w:val="a0"/>
    <w:link w:val="a7"/>
    <w:uiPriority w:val="29"/>
    <w:rsid w:val="00B50C04"/>
    <w:rPr>
      <w:i/>
      <w:iCs/>
      <w:color w:val="404040" w:themeColor="text1" w:themeTint="BF"/>
    </w:rPr>
  </w:style>
  <w:style w:type="paragraph" w:styleId="a9">
    <w:name w:val="List Paragraph"/>
    <w:basedOn w:val="a"/>
    <w:uiPriority w:val="34"/>
    <w:qFormat/>
    <w:rsid w:val="00B50C04"/>
    <w:pPr>
      <w:ind w:left="720"/>
      <w:contextualSpacing/>
    </w:pPr>
  </w:style>
  <w:style w:type="character" w:styleId="aa">
    <w:name w:val="Intense Emphasis"/>
    <w:basedOn w:val="a0"/>
    <w:uiPriority w:val="21"/>
    <w:qFormat/>
    <w:rsid w:val="00B50C04"/>
    <w:rPr>
      <w:i/>
      <w:iCs/>
      <w:color w:val="2F5496" w:themeColor="accent1" w:themeShade="BF"/>
    </w:rPr>
  </w:style>
  <w:style w:type="paragraph" w:styleId="ab">
    <w:name w:val="Intense Quote"/>
    <w:basedOn w:val="a"/>
    <w:next w:val="a"/>
    <w:link w:val="ac"/>
    <w:uiPriority w:val="30"/>
    <w:qFormat/>
    <w:rsid w:val="00B50C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50C04"/>
    <w:rPr>
      <w:i/>
      <w:iCs/>
      <w:color w:val="2F5496" w:themeColor="accent1" w:themeShade="BF"/>
    </w:rPr>
  </w:style>
  <w:style w:type="character" w:styleId="ad">
    <w:name w:val="Intense Reference"/>
    <w:basedOn w:val="a0"/>
    <w:uiPriority w:val="32"/>
    <w:qFormat/>
    <w:rsid w:val="00B50C0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430</Words>
  <Characters>439</Characters>
  <Application>Microsoft Office Word</Application>
  <DocSecurity>0</DocSecurity>
  <Lines>20</Lines>
  <Paragraphs>13</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2025-04-20T13:48:00Z</dcterms:created>
  <dcterms:modified xsi:type="dcterms:W3CDTF">2025-04-20T13:48:00Z</dcterms:modified>
</cp:coreProperties>
</file>