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3EAF" w14:textId="77777777" w:rsidR="0058431D" w:rsidRDefault="0058431D">
      <w:pPr>
        <w:rPr>
          <w:rFonts w:hint="eastAsia"/>
        </w:rPr>
      </w:pPr>
    </w:p>
    <w:p w14:paraId="69996932" w14:textId="77777777" w:rsidR="0058431D" w:rsidRDefault="0058431D">
      <w:pPr>
        <w:rPr>
          <w:rFonts w:hint="eastAsia"/>
        </w:rPr>
      </w:pPr>
      <w:r>
        <w:rPr>
          <w:rFonts w:hint="eastAsia"/>
        </w:rPr>
        <w:t>她在弹钢琴的拼音</w:t>
      </w:r>
    </w:p>
    <w:p w14:paraId="7A67F64C" w14:textId="77777777" w:rsidR="0058431D" w:rsidRDefault="0058431D">
      <w:pPr>
        <w:rPr>
          <w:rFonts w:hint="eastAsia"/>
        </w:rPr>
      </w:pPr>
      <w:r>
        <w:rPr>
          <w:rFonts w:hint="eastAsia"/>
        </w:rPr>
        <w:t>“Tā zài tán gāngqín”，这简单的七个汉字和其对应的拼音，描绘出一幅动人的画面：一个女孩静静地坐在钢琴前，手指轻柔地在黑白键上跳跃。这一幕不仅展现了音乐的魅力，也体现了学习与坚持的力量。</w:t>
      </w:r>
    </w:p>
    <w:p w14:paraId="78627572" w14:textId="77777777" w:rsidR="0058431D" w:rsidRDefault="0058431D">
      <w:pPr>
        <w:rPr>
          <w:rFonts w:hint="eastAsia"/>
        </w:rPr>
      </w:pPr>
    </w:p>
    <w:p w14:paraId="6CF327B4" w14:textId="77777777" w:rsidR="0058431D" w:rsidRDefault="00584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A6137" w14:textId="77777777" w:rsidR="0058431D" w:rsidRDefault="0058431D">
      <w:pPr>
        <w:rPr>
          <w:rFonts w:hint="eastAsia"/>
        </w:rPr>
      </w:pPr>
      <w:r>
        <w:rPr>
          <w:rFonts w:hint="eastAsia"/>
        </w:rPr>
        <w:t>音乐之路的开始</w:t>
      </w:r>
    </w:p>
    <w:p w14:paraId="52478A8B" w14:textId="77777777" w:rsidR="0058431D" w:rsidRDefault="0058431D">
      <w:pPr>
        <w:rPr>
          <w:rFonts w:hint="eastAsia"/>
        </w:rPr>
      </w:pPr>
      <w:r>
        <w:rPr>
          <w:rFonts w:hint="eastAsia"/>
        </w:rPr>
        <w:t>对于许多孩子来说，学习钢琴可能是父母的一次决定，但对于她而言，这是自己童年时期的一个梦想。每当电视中播放古典音乐节目，或是路过街边听到从窗户飘来的琴声，她的内心总会涌起一股莫名的激动。这种对音乐的热爱驱使着她开始了学习钢琴的旅程。</w:t>
      </w:r>
    </w:p>
    <w:p w14:paraId="55A7B6E4" w14:textId="77777777" w:rsidR="0058431D" w:rsidRDefault="0058431D">
      <w:pPr>
        <w:rPr>
          <w:rFonts w:hint="eastAsia"/>
        </w:rPr>
      </w:pPr>
    </w:p>
    <w:p w14:paraId="5168F118" w14:textId="77777777" w:rsidR="0058431D" w:rsidRDefault="00584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BA8A1" w14:textId="77777777" w:rsidR="0058431D" w:rsidRDefault="0058431D">
      <w:pPr>
        <w:rPr>
          <w:rFonts w:hint="eastAsia"/>
        </w:rPr>
      </w:pPr>
      <w:r>
        <w:rPr>
          <w:rFonts w:hint="eastAsia"/>
        </w:rPr>
        <w:t>练习中的挑战与成长</w:t>
      </w:r>
    </w:p>
    <w:p w14:paraId="49A5949D" w14:textId="77777777" w:rsidR="0058431D" w:rsidRDefault="0058431D">
      <w:pPr>
        <w:rPr>
          <w:rFonts w:hint="eastAsia"/>
        </w:rPr>
      </w:pPr>
      <w:r>
        <w:rPr>
          <w:rFonts w:hint="eastAsia"/>
        </w:rPr>
        <w:t>然而，学习钢琴并非一帆风顺。每天长时间的练习、复杂的手指动作以及对音乐情感的理解，都给初学者带来了不少挑战。但是，“Tā zài tán gāngqín”不仅仅是一句话，它代表着一种持续的努力和不懈追求。随着时间的推移，她的技巧逐渐提高，对音乐的理解也越来越深刻。</w:t>
      </w:r>
    </w:p>
    <w:p w14:paraId="59130C41" w14:textId="77777777" w:rsidR="0058431D" w:rsidRDefault="0058431D">
      <w:pPr>
        <w:rPr>
          <w:rFonts w:hint="eastAsia"/>
        </w:rPr>
      </w:pPr>
    </w:p>
    <w:p w14:paraId="440E5276" w14:textId="77777777" w:rsidR="0058431D" w:rsidRDefault="00584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F5C21" w14:textId="77777777" w:rsidR="0058431D" w:rsidRDefault="0058431D">
      <w:pPr>
        <w:rPr>
          <w:rFonts w:hint="eastAsia"/>
        </w:rPr>
      </w:pPr>
      <w:r>
        <w:rPr>
          <w:rFonts w:hint="eastAsia"/>
        </w:rPr>
        <w:t>分享与交流</w:t>
      </w:r>
    </w:p>
    <w:p w14:paraId="7BE83EC3" w14:textId="77777777" w:rsidR="0058431D" w:rsidRDefault="0058431D">
      <w:pPr>
        <w:rPr>
          <w:rFonts w:hint="eastAsia"/>
        </w:rPr>
      </w:pPr>
      <w:r>
        <w:rPr>
          <w:rFonts w:hint="eastAsia"/>
        </w:rPr>
        <w:t>音乐是一种语言，能够跨越国界和文化的障碍。“Tā zài tán gāngqín”的背后，是她希望通过自己的演奏，将这份美好分享给更多的人。无论是参加学校的小型音乐会，还是社区的文化活动，每一次表演都是对她能力的一次检验，也是与其他音乐爱好者交流的机会。</w:t>
      </w:r>
    </w:p>
    <w:p w14:paraId="3D02D14D" w14:textId="77777777" w:rsidR="0058431D" w:rsidRDefault="0058431D">
      <w:pPr>
        <w:rPr>
          <w:rFonts w:hint="eastAsia"/>
        </w:rPr>
      </w:pPr>
    </w:p>
    <w:p w14:paraId="7B03BB54" w14:textId="77777777" w:rsidR="0058431D" w:rsidRDefault="005843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72990" w14:textId="77777777" w:rsidR="0058431D" w:rsidRDefault="0058431D">
      <w:pPr>
        <w:rPr>
          <w:rFonts w:hint="eastAsia"/>
        </w:rPr>
      </w:pPr>
      <w:r>
        <w:rPr>
          <w:rFonts w:hint="eastAsia"/>
        </w:rPr>
        <w:t>未来展望</w:t>
      </w:r>
    </w:p>
    <w:p w14:paraId="042908C5" w14:textId="77777777" w:rsidR="0058431D" w:rsidRDefault="0058431D">
      <w:pPr>
        <w:rPr>
          <w:rFonts w:hint="eastAsia"/>
        </w:rPr>
      </w:pPr>
      <w:r>
        <w:rPr>
          <w:rFonts w:hint="eastAsia"/>
        </w:rPr>
        <w:t>随着技艺的日臻完善，“Tā zài tán gāngqín”的意义也在不断扩展。它不仅是对她当前状态的一种描述，更是对未来无限可能的展望。也许有一天，她会在更大的舞台上展现自己的才华，用音乐感动更多的心灵。无论未来的路途多么遥远，“Tā zài tán gāngqín”始终是她追梦路上最美的风景。</w:t>
      </w:r>
    </w:p>
    <w:p w14:paraId="442E5DDA" w14:textId="77777777" w:rsidR="0058431D" w:rsidRDefault="0058431D">
      <w:pPr>
        <w:rPr>
          <w:rFonts w:hint="eastAsia"/>
        </w:rPr>
      </w:pPr>
    </w:p>
    <w:p w14:paraId="602F3A6B" w14:textId="77777777" w:rsidR="0058431D" w:rsidRDefault="00584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046C9" w14:textId="41D33F46" w:rsidR="00F75B89" w:rsidRDefault="00F75B89"/>
    <w:sectPr w:rsidR="00F7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89"/>
    <w:rsid w:val="0058431D"/>
    <w:rsid w:val="00CC1080"/>
    <w:rsid w:val="00F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8D479-FD56-49E3-9EC3-8E4A0506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360</Characters>
  <Application>Microsoft Office Word</Application>
  <DocSecurity>0</DocSecurity>
  <Lines>17</Lines>
  <Paragraphs>11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