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0A65" w14:textId="77777777" w:rsidR="006E3081" w:rsidRDefault="006E3081">
      <w:pPr>
        <w:rPr>
          <w:rFonts w:hint="eastAsia"/>
        </w:rPr>
      </w:pPr>
      <w:r>
        <w:rPr>
          <w:rFonts w:hint="eastAsia"/>
        </w:rPr>
        <w:t>天空中飞翔的拼音：汉字与蓝天的邂逅</w:t>
      </w:r>
    </w:p>
    <w:p w14:paraId="1A09AADB" w14:textId="77777777" w:rsidR="006E3081" w:rsidRDefault="006E3081">
      <w:pPr>
        <w:rPr>
          <w:rFonts w:hint="eastAsia"/>
        </w:rPr>
      </w:pPr>
      <w:r>
        <w:rPr>
          <w:rFonts w:hint="eastAsia"/>
        </w:rPr>
        <w:t>当“天空”（tian1 kong1）和“飞翔”（fei1 xiang2）这两个词组以拼音的形式出现在空中，它们不仅仅是一串字母和数字的组合，更是中华文化在现代语言学上的独特表达。拼音，作为汉语普通话的音节符号系统，是1958年正式公布并开始使用的，它让世界看到了中国文字背后的声音之美。在蓝天之下，拼音如同一只无形的手，将我们带入了语言的世界。</w:t>
      </w:r>
    </w:p>
    <w:p w14:paraId="2A8726BD" w14:textId="77777777" w:rsidR="006E3081" w:rsidRDefault="006E3081">
      <w:pPr>
        <w:rPr>
          <w:rFonts w:hint="eastAsia"/>
        </w:rPr>
      </w:pPr>
    </w:p>
    <w:p w14:paraId="1985E0A9" w14:textId="77777777" w:rsidR="006E3081" w:rsidRDefault="006E3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C0965" w14:textId="77777777" w:rsidR="006E3081" w:rsidRDefault="006E3081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3E3C6D72" w14:textId="77777777" w:rsidR="006E3081" w:rsidRDefault="006E3081">
      <w:pPr>
        <w:rPr>
          <w:rFonts w:hint="eastAsia"/>
        </w:rPr>
      </w:pPr>
      <w:r>
        <w:rPr>
          <w:rFonts w:hint="eastAsia"/>
        </w:rPr>
        <w:t>追溯历史，“天”字的发音，在古代并没有统一的标准，直到清末民初，随着西方文化的影响，中国的有识之士们开始探索一种可以准确记录汉字发音的方法。经过几十年的努力，最终形成了今天所熟知的汉语拼音方案。这一方案不仅简化了汉字的学习过程，也为非母语者提供了方便。当我们在天空下吟诵着“飞翔”的拼音时，仿佛能听到历史长河中的回响，感受到先辈们的智慧结晶。</w:t>
      </w:r>
    </w:p>
    <w:p w14:paraId="34E4C592" w14:textId="77777777" w:rsidR="006E3081" w:rsidRDefault="006E3081">
      <w:pPr>
        <w:rPr>
          <w:rFonts w:hint="eastAsia"/>
        </w:rPr>
      </w:pPr>
    </w:p>
    <w:p w14:paraId="024798A7" w14:textId="77777777" w:rsidR="006E3081" w:rsidRDefault="006E3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4A35E" w14:textId="77777777" w:rsidR="006E3081" w:rsidRDefault="006E3081">
      <w:pPr>
        <w:rPr>
          <w:rFonts w:hint="eastAsia"/>
        </w:rPr>
      </w:pPr>
      <w:r>
        <w:rPr>
          <w:rFonts w:hint="eastAsia"/>
        </w:rPr>
        <w:t>拼音教学与国际交流</w:t>
      </w:r>
    </w:p>
    <w:p w14:paraId="45B7440A" w14:textId="77777777" w:rsidR="006E3081" w:rsidRDefault="006E3081">
      <w:pPr>
        <w:rPr>
          <w:rFonts w:hint="eastAsia"/>
        </w:rPr>
      </w:pPr>
      <w:r>
        <w:rPr>
          <w:rFonts w:hint="eastAsia"/>
        </w:rPr>
        <w:t>在全球化的今天，越来越多的人对中国文化和汉语产生了浓厚的兴趣。“天空中飞翔的拼音”成为了连接不同国家、不同文化的桥梁。无论是学校里的小朋友，还是远渡重洋来华学习的外国友人，都通过学习拼音，开始了他们探索中华文化的旅程。拼音教学，不仅仅是教授如何正确地发出每个音节，更重要的是传递了一种跨越时空的语言魅力。每当有人在异国他乡念出“tian1 kong1 fei1 xiang2”，就如同在那片天空下放飞了一个充满希望的梦想。</w:t>
      </w:r>
    </w:p>
    <w:p w14:paraId="56FCC89E" w14:textId="77777777" w:rsidR="006E3081" w:rsidRDefault="006E3081">
      <w:pPr>
        <w:rPr>
          <w:rFonts w:hint="eastAsia"/>
        </w:rPr>
      </w:pPr>
    </w:p>
    <w:p w14:paraId="0B4EBD41" w14:textId="77777777" w:rsidR="006E3081" w:rsidRDefault="006E3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F6420" w14:textId="77777777" w:rsidR="006E3081" w:rsidRDefault="006E3081">
      <w:pPr>
        <w:rPr>
          <w:rFonts w:hint="eastAsia"/>
        </w:rPr>
      </w:pPr>
      <w:r>
        <w:rPr>
          <w:rFonts w:hint="eastAsia"/>
        </w:rPr>
        <w:t>拼音的艺术表现形式</w:t>
      </w:r>
    </w:p>
    <w:p w14:paraId="09BC2942" w14:textId="77777777" w:rsidR="006E3081" w:rsidRDefault="006E3081">
      <w:pPr>
        <w:rPr>
          <w:rFonts w:hint="eastAsia"/>
        </w:rPr>
      </w:pPr>
      <w:r>
        <w:rPr>
          <w:rFonts w:hint="eastAsia"/>
        </w:rPr>
        <w:t>除了教育领域，拼音还在艺术创作中找到了自己的位置。艺术家们利用拼音的独特性，创造出许多令人惊叹的作品。例如，有的书法家会用拼音来书写诗句，既保留了传统书法的韵味，又赋予了作品新的生命；还有些音乐家，把拼音融入歌词创作中，使歌曲别具一格。而在视觉艺术方面，“天空中飞翔的拼音”或许能够成为一幅画作的主题，画家们用色彩斑斓的笔触描绘出字母与数字交织的画面，象征着自由与创新的精神。</w:t>
      </w:r>
    </w:p>
    <w:p w14:paraId="73CC73A7" w14:textId="77777777" w:rsidR="006E3081" w:rsidRDefault="006E3081">
      <w:pPr>
        <w:rPr>
          <w:rFonts w:hint="eastAsia"/>
        </w:rPr>
      </w:pPr>
    </w:p>
    <w:p w14:paraId="45AEBD00" w14:textId="77777777" w:rsidR="006E3081" w:rsidRDefault="006E3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A577F" w14:textId="77777777" w:rsidR="006E3081" w:rsidRDefault="006E3081">
      <w:pPr>
        <w:rPr>
          <w:rFonts w:hint="eastAsia"/>
        </w:rPr>
      </w:pPr>
      <w:r>
        <w:rPr>
          <w:rFonts w:hint="eastAsia"/>
        </w:rPr>
        <w:t>拼音在未来的发展趋势</w:t>
      </w:r>
    </w:p>
    <w:p w14:paraId="12D78511" w14:textId="77777777" w:rsidR="006E3081" w:rsidRDefault="006E3081">
      <w:pPr>
        <w:rPr>
          <w:rFonts w:hint="eastAsia"/>
        </w:rPr>
      </w:pPr>
      <w:r>
        <w:rPr>
          <w:rFonts w:hint="eastAsia"/>
        </w:rPr>
        <w:t>展望未来，随着科技的进步和社会的发展，拼音将继续发挥重要作用。从语音识别技术到人工智能领域的应用，拼音正逐渐走出纸面，变得更加生动立体。想象一下，在不久的将来，当我们抬头仰望那片湛蓝的天空，耳边可能会响起由智能设备合成的清晰悦耳的拼音读音，那是人类文明进步的声音，也是“天空中飞翔的拼音”带给我们的无限可能。</w:t>
      </w:r>
    </w:p>
    <w:p w14:paraId="55F0CE29" w14:textId="77777777" w:rsidR="006E3081" w:rsidRDefault="006E3081">
      <w:pPr>
        <w:rPr>
          <w:rFonts w:hint="eastAsia"/>
        </w:rPr>
      </w:pPr>
    </w:p>
    <w:p w14:paraId="35E84D9C" w14:textId="77777777" w:rsidR="006E3081" w:rsidRDefault="006E3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DDC71" w14:textId="1221CDFE" w:rsidR="00D50E44" w:rsidRDefault="00D50E44"/>
    <w:sectPr w:rsidR="00D50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44"/>
    <w:rsid w:val="006E3081"/>
    <w:rsid w:val="00CC1080"/>
    <w:rsid w:val="00D5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A2565-28A8-4943-81E6-B37A1770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507</Characters>
  <Application>Microsoft Office Word</Application>
  <DocSecurity>0</DocSecurity>
  <Lines>24</Lines>
  <Paragraphs>15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