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BF4C7" w14:textId="77777777" w:rsidR="00666A7B" w:rsidRDefault="00666A7B">
      <w:pPr>
        <w:rPr>
          <w:rFonts w:hint="eastAsia"/>
        </w:rPr>
      </w:pPr>
      <w:r>
        <w:rPr>
          <w:rFonts w:hint="eastAsia"/>
        </w:rPr>
        <w:t>四线三格26个的拼音字母表：基础教育的重要工具</w:t>
      </w:r>
    </w:p>
    <w:p w14:paraId="08585ED1" w14:textId="77777777" w:rsidR="00666A7B" w:rsidRDefault="00666A7B">
      <w:pPr>
        <w:rPr>
          <w:rFonts w:hint="eastAsia"/>
        </w:rPr>
      </w:pPr>
      <w:r>
        <w:rPr>
          <w:rFonts w:hint="eastAsia"/>
        </w:rPr>
        <w:t>在汉语拼音教学中，"四线三格"是一种被广泛采用的书写格式。它不仅为学生提供了明确的书写指导，也使得汉字的发音更加直观易懂。26个拼音字母表作为汉语拼音系统的核心部分，是学习中文发音规则的基础。通过将每个字母放置于特定的线条之间，学生们能够更好地掌握正确的笔画顺序和字体结构。</w:t>
      </w:r>
    </w:p>
    <w:p w14:paraId="6FE1FD1D" w14:textId="77777777" w:rsidR="00666A7B" w:rsidRDefault="00666A7B">
      <w:pPr>
        <w:rPr>
          <w:rFonts w:hint="eastAsia"/>
        </w:rPr>
      </w:pPr>
    </w:p>
    <w:p w14:paraId="73F8C146" w14:textId="77777777" w:rsidR="00666A7B" w:rsidRDefault="00666A7B">
      <w:pPr>
        <w:rPr>
          <w:rFonts w:hint="eastAsia"/>
        </w:rPr>
      </w:pPr>
      <w:r>
        <w:rPr>
          <w:rFonts w:hint="eastAsia"/>
        </w:rPr>
        <w:t xml:space="preserve"> </w:t>
      </w:r>
    </w:p>
    <w:p w14:paraId="2047CA5C" w14:textId="77777777" w:rsidR="00666A7B" w:rsidRDefault="00666A7B">
      <w:pPr>
        <w:rPr>
          <w:rFonts w:hint="eastAsia"/>
        </w:rPr>
      </w:pPr>
      <w:r>
        <w:rPr>
          <w:rFonts w:hint="eastAsia"/>
        </w:rPr>
        <w:t>四线三格的历史与演变</w:t>
      </w:r>
    </w:p>
    <w:p w14:paraId="4EFF3E08" w14:textId="77777777" w:rsidR="00666A7B" w:rsidRDefault="00666A7B">
      <w:pPr>
        <w:rPr>
          <w:rFonts w:hint="eastAsia"/>
        </w:rPr>
      </w:pPr>
      <w:r>
        <w:rPr>
          <w:rFonts w:hint="eastAsia"/>
        </w:rPr>
        <w:t>四线三格的概念可以追溯到早期的汉字书写规范，那时人们已经意识到不同字符需要有统一的标准来确保其可读性和美观性。随着汉语拼音方案在1958年的正式公布，这一概念被进一步完善，并应用到了拼音字母的教学当中。随着时间的发展，四线三格成为了学校里教授儿童正确书写字母不可或缺的一部分。</w:t>
      </w:r>
    </w:p>
    <w:p w14:paraId="3F8CABCC" w14:textId="77777777" w:rsidR="00666A7B" w:rsidRDefault="00666A7B">
      <w:pPr>
        <w:rPr>
          <w:rFonts w:hint="eastAsia"/>
        </w:rPr>
      </w:pPr>
    </w:p>
    <w:p w14:paraId="42564942" w14:textId="77777777" w:rsidR="00666A7B" w:rsidRDefault="00666A7B">
      <w:pPr>
        <w:rPr>
          <w:rFonts w:hint="eastAsia"/>
        </w:rPr>
      </w:pPr>
      <w:r>
        <w:rPr>
          <w:rFonts w:hint="eastAsia"/>
        </w:rPr>
        <w:t xml:space="preserve"> </w:t>
      </w:r>
    </w:p>
    <w:p w14:paraId="11FBEACB" w14:textId="77777777" w:rsidR="00666A7B" w:rsidRDefault="00666A7B">
      <w:pPr>
        <w:rPr>
          <w:rFonts w:hint="eastAsia"/>
        </w:rPr>
      </w:pPr>
      <w:r>
        <w:rPr>
          <w:rFonts w:hint="eastAsia"/>
        </w:rPr>
        <w:t>四线三格的具体布局及其意义</w:t>
      </w:r>
    </w:p>
    <w:p w14:paraId="1095F402" w14:textId="77777777" w:rsidR="00666A7B" w:rsidRDefault="00666A7B">
      <w:pPr>
        <w:rPr>
          <w:rFonts w:hint="eastAsia"/>
        </w:rPr>
      </w:pPr>
      <w:r>
        <w:rPr>
          <w:rFonts w:hint="eastAsia"/>
        </w:rPr>
        <w:t>所谓“四线”，指的是由上至下的四条水平线，而“三格”则代表了这四条线所划分出来的三个空间区域。最上面一格用于放置声调符号；中间较大的格子用来写入主要的拼音字母；下面较小的一格通常留空或用于某些特殊情况下字母的下延部分。这种布局有助于学习者理解各个字母的位置感以及它们之间的相对大小关系。</w:t>
      </w:r>
    </w:p>
    <w:p w14:paraId="224CA079" w14:textId="77777777" w:rsidR="00666A7B" w:rsidRDefault="00666A7B">
      <w:pPr>
        <w:rPr>
          <w:rFonts w:hint="eastAsia"/>
        </w:rPr>
      </w:pPr>
    </w:p>
    <w:p w14:paraId="6A6087AC" w14:textId="77777777" w:rsidR="00666A7B" w:rsidRDefault="00666A7B">
      <w:pPr>
        <w:rPr>
          <w:rFonts w:hint="eastAsia"/>
        </w:rPr>
      </w:pPr>
      <w:r>
        <w:rPr>
          <w:rFonts w:hint="eastAsia"/>
        </w:rPr>
        <w:t xml:space="preserve"> </w:t>
      </w:r>
    </w:p>
    <w:p w14:paraId="3BA8E386" w14:textId="77777777" w:rsidR="00666A7B" w:rsidRDefault="00666A7B">
      <w:pPr>
        <w:rPr>
          <w:rFonts w:hint="eastAsia"/>
        </w:rPr>
      </w:pPr>
      <w:r>
        <w:rPr>
          <w:rFonts w:hint="eastAsia"/>
        </w:rPr>
        <w:t>26个拼音字母的独特作用</w:t>
      </w:r>
    </w:p>
    <w:p w14:paraId="378E575D" w14:textId="77777777" w:rsidR="00666A7B" w:rsidRDefault="00666A7B">
      <w:pPr>
        <w:rPr>
          <w:rFonts w:hint="eastAsia"/>
        </w:rPr>
      </w:pPr>
      <w:r>
        <w:rPr>
          <w:rFonts w:hint="eastAsia"/>
        </w:rPr>
        <w:t>汉语拼音系统中的26个字母涵盖了所有的基本音素，这些字母各自承担着不同的任务。例如，“b、p、m、f”等辅音字母帮助区分不同的声母发音；“a、o、e、i、u、ü”等元音字母则是构成韵母的关键。还有些字母如“zh、ch、sh、r”专门用来表示卷舌音，这是汉语发音中特有的现象。通过对这26个字母的学习，学习者可以逐步建立起对整个语言体系的理解。</w:t>
      </w:r>
    </w:p>
    <w:p w14:paraId="0BFAFC91" w14:textId="77777777" w:rsidR="00666A7B" w:rsidRDefault="00666A7B">
      <w:pPr>
        <w:rPr>
          <w:rFonts w:hint="eastAsia"/>
        </w:rPr>
      </w:pPr>
    </w:p>
    <w:p w14:paraId="4CC207CB" w14:textId="77777777" w:rsidR="00666A7B" w:rsidRDefault="00666A7B">
      <w:pPr>
        <w:rPr>
          <w:rFonts w:hint="eastAsia"/>
        </w:rPr>
      </w:pPr>
      <w:r>
        <w:rPr>
          <w:rFonts w:hint="eastAsia"/>
        </w:rPr>
        <w:t xml:space="preserve"> </w:t>
      </w:r>
    </w:p>
    <w:p w14:paraId="248D25CB" w14:textId="77777777" w:rsidR="00666A7B" w:rsidRDefault="00666A7B">
      <w:pPr>
        <w:rPr>
          <w:rFonts w:hint="eastAsia"/>
        </w:rPr>
      </w:pPr>
      <w:r>
        <w:rPr>
          <w:rFonts w:hint="eastAsia"/>
        </w:rPr>
        <w:t>四线三格与现代教育技术的结合</w:t>
      </w:r>
    </w:p>
    <w:p w14:paraId="0EDD7E00" w14:textId="77777777" w:rsidR="00666A7B" w:rsidRDefault="00666A7B">
      <w:pPr>
        <w:rPr>
          <w:rFonts w:hint="eastAsia"/>
        </w:rPr>
      </w:pPr>
      <w:r>
        <w:rPr>
          <w:rFonts w:hint="eastAsia"/>
        </w:rPr>
        <w:t>近年来，随着信息技术的飞速发展，传统的四线三格纸张练习逐渐被电子化教学资源所补充。现在，孩子们可以通过平板电脑或者互动白板来进行拼音字母的书写练习。这类数字化工具不仅能提供即时反馈，还能通过动画演示等方式让学习过程变得更加生动有趣。许多在线平台也开始提供基于四线三格的拼音游戏，鼓励孩子们在游戏中巩固所学知识。</w:t>
      </w:r>
    </w:p>
    <w:p w14:paraId="039E219E" w14:textId="77777777" w:rsidR="00666A7B" w:rsidRDefault="00666A7B">
      <w:pPr>
        <w:rPr>
          <w:rFonts w:hint="eastAsia"/>
        </w:rPr>
      </w:pPr>
    </w:p>
    <w:p w14:paraId="14CACDCA" w14:textId="77777777" w:rsidR="00666A7B" w:rsidRDefault="00666A7B">
      <w:pPr>
        <w:rPr>
          <w:rFonts w:hint="eastAsia"/>
        </w:rPr>
      </w:pPr>
      <w:r>
        <w:rPr>
          <w:rFonts w:hint="eastAsia"/>
        </w:rPr>
        <w:t xml:space="preserve"> </w:t>
      </w:r>
    </w:p>
    <w:p w14:paraId="5953606C" w14:textId="77777777" w:rsidR="00666A7B" w:rsidRDefault="00666A7B">
      <w:pPr>
        <w:rPr>
          <w:rFonts w:hint="eastAsia"/>
        </w:rPr>
      </w:pPr>
      <w:r>
        <w:rPr>
          <w:rFonts w:hint="eastAsia"/>
        </w:rPr>
        <w:t>最后的总结：四线三格的重要性不可忽视</w:t>
      </w:r>
    </w:p>
    <w:p w14:paraId="1528857D" w14:textId="77777777" w:rsidR="00666A7B" w:rsidRDefault="00666A7B">
      <w:pPr>
        <w:rPr>
          <w:rFonts w:hint="eastAsia"/>
        </w:rPr>
      </w:pPr>
      <w:r>
        <w:rPr>
          <w:rFonts w:hint="eastAsia"/>
        </w:rPr>
        <w:t>四线三格26个拼音字母表不仅仅是一套简单的书写规则，它更是连接汉语发音与书写的桥梁。对于初学者来说，它是打开中文世界大门的第一把钥匙。无论是在传统课堂还是新型多媒体环境中，四线三格都将继续扮演着至关重要的角色，引导一代又一代的学生准确地学习和使用汉语拼音。</w:t>
      </w:r>
    </w:p>
    <w:p w14:paraId="657010C9" w14:textId="77777777" w:rsidR="00666A7B" w:rsidRDefault="00666A7B">
      <w:pPr>
        <w:rPr>
          <w:rFonts w:hint="eastAsia"/>
        </w:rPr>
      </w:pPr>
    </w:p>
    <w:p w14:paraId="2E1E124C" w14:textId="77777777" w:rsidR="00666A7B" w:rsidRDefault="00666A7B">
      <w:pPr>
        <w:rPr>
          <w:rFonts w:hint="eastAsia"/>
        </w:rPr>
      </w:pPr>
      <w:r>
        <w:rPr>
          <w:rFonts w:hint="eastAsia"/>
        </w:rPr>
        <w:t>本文是由每日作文网(2345lzwz.com)为大家创作</w:t>
      </w:r>
    </w:p>
    <w:p w14:paraId="0BB665AD" w14:textId="1740DAFE" w:rsidR="00604829" w:rsidRDefault="00604829"/>
    <w:sectPr w:rsidR="006048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829"/>
    <w:rsid w:val="00604829"/>
    <w:rsid w:val="00666A7B"/>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7A2EC0-07B6-4BB0-B824-9C0069BE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8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8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8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8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8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8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8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8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8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8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8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8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829"/>
    <w:rPr>
      <w:rFonts w:cstheme="majorBidi"/>
      <w:color w:val="2F5496" w:themeColor="accent1" w:themeShade="BF"/>
      <w:sz w:val="28"/>
      <w:szCs w:val="28"/>
    </w:rPr>
  </w:style>
  <w:style w:type="character" w:customStyle="1" w:styleId="50">
    <w:name w:val="标题 5 字符"/>
    <w:basedOn w:val="a0"/>
    <w:link w:val="5"/>
    <w:uiPriority w:val="9"/>
    <w:semiHidden/>
    <w:rsid w:val="00604829"/>
    <w:rPr>
      <w:rFonts w:cstheme="majorBidi"/>
      <w:color w:val="2F5496" w:themeColor="accent1" w:themeShade="BF"/>
      <w:sz w:val="24"/>
    </w:rPr>
  </w:style>
  <w:style w:type="character" w:customStyle="1" w:styleId="60">
    <w:name w:val="标题 6 字符"/>
    <w:basedOn w:val="a0"/>
    <w:link w:val="6"/>
    <w:uiPriority w:val="9"/>
    <w:semiHidden/>
    <w:rsid w:val="00604829"/>
    <w:rPr>
      <w:rFonts w:cstheme="majorBidi"/>
      <w:b/>
      <w:bCs/>
      <w:color w:val="2F5496" w:themeColor="accent1" w:themeShade="BF"/>
    </w:rPr>
  </w:style>
  <w:style w:type="character" w:customStyle="1" w:styleId="70">
    <w:name w:val="标题 7 字符"/>
    <w:basedOn w:val="a0"/>
    <w:link w:val="7"/>
    <w:uiPriority w:val="9"/>
    <w:semiHidden/>
    <w:rsid w:val="00604829"/>
    <w:rPr>
      <w:rFonts w:cstheme="majorBidi"/>
      <w:b/>
      <w:bCs/>
      <w:color w:val="595959" w:themeColor="text1" w:themeTint="A6"/>
    </w:rPr>
  </w:style>
  <w:style w:type="character" w:customStyle="1" w:styleId="80">
    <w:name w:val="标题 8 字符"/>
    <w:basedOn w:val="a0"/>
    <w:link w:val="8"/>
    <w:uiPriority w:val="9"/>
    <w:semiHidden/>
    <w:rsid w:val="00604829"/>
    <w:rPr>
      <w:rFonts w:cstheme="majorBidi"/>
      <w:color w:val="595959" w:themeColor="text1" w:themeTint="A6"/>
    </w:rPr>
  </w:style>
  <w:style w:type="character" w:customStyle="1" w:styleId="90">
    <w:name w:val="标题 9 字符"/>
    <w:basedOn w:val="a0"/>
    <w:link w:val="9"/>
    <w:uiPriority w:val="9"/>
    <w:semiHidden/>
    <w:rsid w:val="00604829"/>
    <w:rPr>
      <w:rFonts w:eastAsiaTheme="majorEastAsia" w:cstheme="majorBidi"/>
      <w:color w:val="595959" w:themeColor="text1" w:themeTint="A6"/>
    </w:rPr>
  </w:style>
  <w:style w:type="paragraph" w:styleId="a3">
    <w:name w:val="Title"/>
    <w:basedOn w:val="a"/>
    <w:next w:val="a"/>
    <w:link w:val="a4"/>
    <w:uiPriority w:val="10"/>
    <w:qFormat/>
    <w:rsid w:val="006048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8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8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8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829"/>
    <w:pPr>
      <w:spacing w:before="160"/>
      <w:jc w:val="center"/>
    </w:pPr>
    <w:rPr>
      <w:i/>
      <w:iCs/>
      <w:color w:val="404040" w:themeColor="text1" w:themeTint="BF"/>
    </w:rPr>
  </w:style>
  <w:style w:type="character" w:customStyle="1" w:styleId="a8">
    <w:name w:val="引用 字符"/>
    <w:basedOn w:val="a0"/>
    <w:link w:val="a7"/>
    <w:uiPriority w:val="29"/>
    <w:rsid w:val="00604829"/>
    <w:rPr>
      <w:i/>
      <w:iCs/>
      <w:color w:val="404040" w:themeColor="text1" w:themeTint="BF"/>
    </w:rPr>
  </w:style>
  <w:style w:type="paragraph" w:styleId="a9">
    <w:name w:val="List Paragraph"/>
    <w:basedOn w:val="a"/>
    <w:uiPriority w:val="34"/>
    <w:qFormat/>
    <w:rsid w:val="00604829"/>
    <w:pPr>
      <w:ind w:left="720"/>
      <w:contextualSpacing/>
    </w:pPr>
  </w:style>
  <w:style w:type="character" w:styleId="aa">
    <w:name w:val="Intense Emphasis"/>
    <w:basedOn w:val="a0"/>
    <w:uiPriority w:val="21"/>
    <w:qFormat/>
    <w:rsid w:val="00604829"/>
    <w:rPr>
      <w:i/>
      <w:iCs/>
      <w:color w:val="2F5496" w:themeColor="accent1" w:themeShade="BF"/>
    </w:rPr>
  </w:style>
  <w:style w:type="paragraph" w:styleId="ab">
    <w:name w:val="Intense Quote"/>
    <w:basedOn w:val="a"/>
    <w:next w:val="a"/>
    <w:link w:val="ac"/>
    <w:uiPriority w:val="30"/>
    <w:qFormat/>
    <w:rsid w:val="00604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829"/>
    <w:rPr>
      <w:i/>
      <w:iCs/>
      <w:color w:val="2F5496" w:themeColor="accent1" w:themeShade="BF"/>
    </w:rPr>
  </w:style>
  <w:style w:type="character" w:styleId="ad">
    <w:name w:val="Intense Reference"/>
    <w:basedOn w:val="a0"/>
    <w:uiPriority w:val="32"/>
    <w:qFormat/>
    <w:rsid w:val="006048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516</Characters>
  <Application>Microsoft Office Word</Application>
  <DocSecurity>0</DocSecurity>
  <Lines>24</Lines>
  <Paragraphs>15</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2025-04-20T13:45:00Z</dcterms:created>
  <dcterms:modified xsi:type="dcterms:W3CDTF">2025-04-20T13:45:00Z</dcterms:modified>
</cp:coreProperties>
</file>