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57CD4" w14:textId="77777777" w:rsidR="004F6187" w:rsidRDefault="004F6187">
      <w:pPr>
        <w:rPr>
          <w:rFonts w:hint="eastAsia"/>
        </w:rPr>
      </w:pPr>
    </w:p>
    <w:p w14:paraId="3DC857F8" w14:textId="77777777" w:rsidR="004F6187" w:rsidRDefault="004F6187">
      <w:pPr>
        <w:rPr>
          <w:rFonts w:hint="eastAsia"/>
        </w:rPr>
      </w:pPr>
      <w:r>
        <w:rPr>
          <w:rFonts w:hint="eastAsia"/>
        </w:rPr>
        <w:t>台风的拼音</w:t>
      </w:r>
    </w:p>
    <w:p w14:paraId="3BF06D06" w14:textId="77777777" w:rsidR="004F6187" w:rsidRDefault="004F6187">
      <w:pPr>
        <w:rPr>
          <w:rFonts w:hint="eastAsia"/>
        </w:rPr>
      </w:pPr>
      <w:r>
        <w:rPr>
          <w:rFonts w:hint="eastAsia"/>
        </w:rPr>
        <w:t>台风，在汉语中的拼音是“tái fēng”。这一词汇通常用来指代发生在西北太平洋和南海区域的强烈热带气旋。在不同的地区，如菲律宾、日本等地，也有各自的命名规则和术语来描述这类天气现象。</w:t>
      </w:r>
    </w:p>
    <w:p w14:paraId="5B58172C" w14:textId="77777777" w:rsidR="004F6187" w:rsidRDefault="004F6187">
      <w:pPr>
        <w:rPr>
          <w:rFonts w:hint="eastAsia"/>
        </w:rPr>
      </w:pPr>
    </w:p>
    <w:p w14:paraId="3D44768B" w14:textId="77777777" w:rsidR="004F6187" w:rsidRDefault="004F6187">
      <w:pPr>
        <w:rPr>
          <w:rFonts w:hint="eastAsia"/>
        </w:rPr>
      </w:pPr>
      <w:r>
        <w:rPr>
          <w:rFonts w:hint="eastAsia"/>
        </w:rPr>
        <w:t xml:space="preserve"> </w:t>
      </w:r>
    </w:p>
    <w:p w14:paraId="230353B4" w14:textId="77777777" w:rsidR="004F6187" w:rsidRDefault="004F6187">
      <w:pPr>
        <w:rPr>
          <w:rFonts w:hint="eastAsia"/>
        </w:rPr>
      </w:pPr>
      <w:r>
        <w:rPr>
          <w:rFonts w:hint="eastAsia"/>
        </w:rPr>
        <w:t>形成与发展</w:t>
      </w:r>
    </w:p>
    <w:p w14:paraId="15BF2CA7" w14:textId="77777777" w:rsidR="004F6187" w:rsidRDefault="004F6187">
      <w:pPr>
        <w:rPr>
          <w:rFonts w:hint="eastAsia"/>
        </w:rPr>
      </w:pPr>
      <w:r>
        <w:rPr>
          <w:rFonts w:hint="eastAsia"/>
        </w:rPr>
        <w:t>台风的形成是一个复杂而迷人的过程，涉及大气科学的多个方面。需要一个温暖的海洋表面温度作为基础，通常至少需要26.5°C以上的海水温度才能为台风提供足够的能量。随着暖湿空气上升，周围较冷的空气流入补充，形成了初步的低压区。在这个过程中，地球自转引起的科里奥利力使得气流开始旋转，进一步加强了系统的组织性。当风速达到一定强度时，便正式形成了我们所说的台风。</w:t>
      </w:r>
    </w:p>
    <w:p w14:paraId="1CAAB319" w14:textId="77777777" w:rsidR="004F6187" w:rsidRDefault="004F6187">
      <w:pPr>
        <w:rPr>
          <w:rFonts w:hint="eastAsia"/>
        </w:rPr>
      </w:pPr>
    </w:p>
    <w:p w14:paraId="78181EE4" w14:textId="77777777" w:rsidR="004F6187" w:rsidRDefault="004F6187">
      <w:pPr>
        <w:rPr>
          <w:rFonts w:hint="eastAsia"/>
        </w:rPr>
      </w:pPr>
      <w:r>
        <w:rPr>
          <w:rFonts w:hint="eastAsia"/>
        </w:rPr>
        <w:t xml:space="preserve"> </w:t>
      </w:r>
    </w:p>
    <w:p w14:paraId="7651F588" w14:textId="77777777" w:rsidR="004F6187" w:rsidRDefault="004F6187">
      <w:pPr>
        <w:rPr>
          <w:rFonts w:hint="eastAsia"/>
        </w:rPr>
      </w:pPr>
      <w:r>
        <w:rPr>
          <w:rFonts w:hint="eastAsia"/>
        </w:rPr>
        <w:t>影响与危害</w:t>
      </w:r>
    </w:p>
    <w:p w14:paraId="1A66D491" w14:textId="77777777" w:rsidR="004F6187" w:rsidRDefault="004F6187">
      <w:pPr>
        <w:rPr>
          <w:rFonts w:hint="eastAsia"/>
        </w:rPr>
      </w:pPr>
      <w:r>
        <w:rPr>
          <w:rFonts w:hint="eastAsia"/>
        </w:rPr>
        <w:t>台风带来的强风、暴雨以及风暴潮对人类社会造成了广泛的影响。除了直接的财产损失和人员伤亡外，还可能引发洪水、山体滑坡等次生灾害。农业也会受到严重影响，导致农作物减产甚至绝收。然而，并非所有的影响都是负面的，适量的降雨有助于缓解干旱地区的缺水问题。</w:t>
      </w:r>
    </w:p>
    <w:p w14:paraId="66709996" w14:textId="77777777" w:rsidR="004F6187" w:rsidRDefault="004F6187">
      <w:pPr>
        <w:rPr>
          <w:rFonts w:hint="eastAsia"/>
        </w:rPr>
      </w:pPr>
    </w:p>
    <w:p w14:paraId="6CD26764" w14:textId="77777777" w:rsidR="004F6187" w:rsidRDefault="004F6187">
      <w:pPr>
        <w:rPr>
          <w:rFonts w:hint="eastAsia"/>
        </w:rPr>
      </w:pPr>
      <w:r>
        <w:rPr>
          <w:rFonts w:hint="eastAsia"/>
        </w:rPr>
        <w:t xml:space="preserve"> </w:t>
      </w:r>
    </w:p>
    <w:p w14:paraId="3B50A565" w14:textId="77777777" w:rsidR="004F6187" w:rsidRDefault="004F6187">
      <w:pPr>
        <w:rPr>
          <w:rFonts w:hint="eastAsia"/>
        </w:rPr>
      </w:pPr>
      <w:r>
        <w:rPr>
          <w:rFonts w:hint="eastAsia"/>
        </w:rPr>
        <w:t>防御措施</w:t>
      </w:r>
    </w:p>
    <w:p w14:paraId="6E52C044" w14:textId="77777777" w:rsidR="004F6187" w:rsidRDefault="004F6187">
      <w:pPr>
        <w:rPr>
          <w:rFonts w:hint="eastAsia"/>
        </w:rPr>
      </w:pPr>
      <w:r>
        <w:rPr>
          <w:rFonts w:hint="eastAsia"/>
        </w:rPr>
        <w:t>面对台风的威胁，提前做好准备至关重要。政府和相关部门会通过气象预报发布预警信息，提醒民众采取相应的防护措施。普通家庭可以储备必要的生活物资，检查家中的门窗是否牢固，避免在台风期间外出。对于渔民和海上作业人员来说，及时回港避风则是保护生命安全的关键步骤。</w:t>
      </w:r>
    </w:p>
    <w:p w14:paraId="584CDEDC" w14:textId="77777777" w:rsidR="004F6187" w:rsidRDefault="004F6187">
      <w:pPr>
        <w:rPr>
          <w:rFonts w:hint="eastAsia"/>
        </w:rPr>
      </w:pPr>
    </w:p>
    <w:p w14:paraId="7CEA52F5" w14:textId="77777777" w:rsidR="004F6187" w:rsidRDefault="004F6187">
      <w:pPr>
        <w:rPr>
          <w:rFonts w:hint="eastAsia"/>
        </w:rPr>
      </w:pPr>
      <w:r>
        <w:rPr>
          <w:rFonts w:hint="eastAsia"/>
        </w:rPr>
        <w:t xml:space="preserve"> </w:t>
      </w:r>
    </w:p>
    <w:p w14:paraId="1EBE5566" w14:textId="77777777" w:rsidR="004F6187" w:rsidRDefault="004F6187">
      <w:pPr>
        <w:rPr>
          <w:rFonts w:hint="eastAsia"/>
        </w:rPr>
      </w:pPr>
      <w:r>
        <w:rPr>
          <w:rFonts w:hint="eastAsia"/>
        </w:rPr>
        <w:t>科学研究与未来展望</w:t>
      </w:r>
    </w:p>
    <w:p w14:paraId="30F94427" w14:textId="77777777" w:rsidR="004F6187" w:rsidRDefault="004F6187">
      <w:pPr>
        <w:rPr>
          <w:rFonts w:hint="eastAsia"/>
        </w:rPr>
      </w:pPr>
      <w:r>
        <w:rPr>
          <w:rFonts w:hint="eastAsia"/>
        </w:rPr>
        <w:t>近年来，随着科技的进步，科学家们对台风的研究也日益深入。通过卫星监测、数值模拟等多种手段，不仅提高了预测准确性，也为理解这些自然现象提供了新的视角。未来，随着更多数据的积累和技术的发展，我们有望进一步提升防灾减灾能力，减少台风给人类社会带来的负面影响。</w:t>
      </w:r>
    </w:p>
    <w:p w14:paraId="6ED7C4C4" w14:textId="77777777" w:rsidR="004F6187" w:rsidRDefault="004F6187">
      <w:pPr>
        <w:rPr>
          <w:rFonts w:hint="eastAsia"/>
        </w:rPr>
      </w:pPr>
    </w:p>
    <w:p w14:paraId="50B5459A" w14:textId="77777777" w:rsidR="004F6187" w:rsidRDefault="004F6187">
      <w:pPr>
        <w:rPr>
          <w:rFonts w:hint="eastAsia"/>
        </w:rPr>
      </w:pPr>
      <w:r>
        <w:rPr>
          <w:rFonts w:hint="eastAsia"/>
        </w:rPr>
        <w:t xml:space="preserve"> </w:t>
      </w:r>
    </w:p>
    <w:p w14:paraId="7AE94855" w14:textId="77777777" w:rsidR="004F6187" w:rsidRDefault="004F6187">
      <w:pPr>
        <w:rPr>
          <w:rFonts w:hint="eastAsia"/>
        </w:rPr>
      </w:pPr>
      <w:r>
        <w:rPr>
          <w:rFonts w:hint="eastAsia"/>
        </w:rPr>
        <w:t>本文是由每日作文网(2345lzwz.com)为大家创作</w:t>
      </w:r>
    </w:p>
    <w:p w14:paraId="6345A172" w14:textId="553C071A" w:rsidR="009F79EE" w:rsidRDefault="009F79EE"/>
    <w:sectPr w:rsidR="009F79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9EE"/>
    <w:rsid w:val="004F6187"/>
    <w:rsid w:val="009F79EE"/>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935A9F-BD2D-42C2-81DA-4D473D424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79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79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79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79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79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79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79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79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79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79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79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79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79EE"/>
    <w:rPr>
      <w:rFonts w:cstheme="majorBidi"/>
      <w:color w:val="2F5496" w:themeColor="accent1" w:themeShade="BF"/>
      <w:sz w:val="28"/>
      <w:szCs w:val="28"/>
    </w:rPr>
  </w:style>
  <w:style w:type="character" w:customStyle="1" w:styleId="50">
    <w:name w:val="标题 5 字符"/>
    <w:basedOn w:val="a0"/>
    <w:link w:val="5"/>
    <w:uiPriority w:val="9"/>
    <w:semiHidden/>
    <w:rsid w:val="009F79EE"/>
    <w:rPr>
      <w:rFonts w:cstheme="majorBidi"/>
      <w:color w:val="2F5496" w:themeColor="accent1" w:themeShade="BF"/>
      <w:sz w:val="24"/>
    </w:rPr>
  </w:style>
  <w:style w:type="character" w:customStyle="1" w:styleId="60">
    <w:name w:val="标题 6 字符"/>
    <w:basedOn w:val="a0"/>
    <w:link w:val="6"/>
    <w:uiPriority w:val="9"/>
    <w:semiHidden/>
    <w:rsid w:val="009F79EE"/>
    <w:rPr>
      <w:rFonts w:cstheme="majorBidi"/>
      <w:b/>
      <w:bCs/>
      <w:color w:val="2F5496" w:themeColor="accent1" w:themeShade="BF"/>
    </w:rPr>
  </w:style>
  <w:style w:type="character" w:customStyle="1" w:styleId="70">
    <w:name w:val="标题 7 字符"/>
    <w:basedOn w:val="a0"/>
    <w:link w:val="7"/>
    <w:uiPriority w:val="9"/>
    <w:semiHidden/>
    <w:rsid w:val="009F79EE"/>
    <w:rPr>
      <w:rFonts w:cstheme="majorBidi"/>
      <w:b/>
      <w:bCs/>
      <w:color w:val="595959" w:themeColor="text1" w:themeTint="A6"/>
    </w:rPr>
  </w:style>
  <w:style w:type="character" w:customStyle="1" w:styleId="80">
    <w:name w:val="标题 8 字符"/>
    <w:basedOn w:val="a0"/>
    <w:link w:val="8"/>
    <w:uiPriority w:val="9"/>
    <w:semiHidden/>
    <w:rsid w:val="009F79EE"/>
    <w:rPr>
      <w:rFonts w:cstheme="majorBidi"/>
      <w:color w:val="595959" w:themeColor="text1" w:themeTint="A6"/>
    </w:rPr>
  </w:style>
  <w:style w:type="character" w:customStyle="1" w:styleId="90">
    <w:name w:val="标题 9 字符"/>
    <w:basedOn w:val="a0"/>
    <w:link w:val="9"/>
    <w:uiPriority w:val="9"/>
    <w:semiHidden/>
    <w:rsid w:val="009F79EE"/>
    <w:rPr>
      <w:rFonts w:eastAsiaTheme="majorEastAsia" w:cstheme="majorBidi"/>
      <w:color w:val="595959" w:themeColor="text1" w:themeTint="A6"/>
    </w:rPr>
  </w:style>
  <w:style w:type="paragraph" w:styleId="a3">
    <w:name w:val="Title"/>
    <w:basedOn w:val="a"/>
    <w:next w:val="a"/>
    <w:link w:val="a4"/>
    <w:uiPriority w:val="10"/>
    <w:qFormat/>
    <w:rsid w:val="009F79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79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79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79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79EE"/>
    <w:pPr>
      <w:spacing w:before="160"/>
      <w:jc w:val="center"/>
    </w:pPr>
    <w:rPr>
      <w:i/>
      <w:iCs/>
      <w:color w:val="404040" w:themeColor="text1" w:themeTint="BF"/>
    </w:rPr>
  </w:style>
  <w:style w:type="character" w:customStyle="1" w:styleId="a8">
    <w:name w:val="引用 字符"/>
    <w:basedOn w:val="a0"/>
    <w:link w:val="a7"/>
    <w:uiPriority w:val="29"/>
    <w:rsid w:val="009F79EE"/>
    <w:rPr>
      <w:i/>
      <w:iCs/>
      <w:color w:val="404040" w:themeColor="text1" w:themeTint="BF"/>
    </w:rPr>
  </w:style>
  <w:style w:type="paragraph" w:styleId="a9">
    <w:name w:val="List Paragraph"/>
    <w:basedOn w:val="a"/>
    <w:uiPriority w:val="34"/>
    <w:qFormat/>
    <w:rsid w:val="009F79EE"/>
    <w:pPr>
      <w:ind w:left="720"/>
      <w:contextualSpacing/>
    </w:pPr>
  </w:style>
  <w:style w:type="character" w:styleId="aa">
    <w:name w:val="Intense Emphasis"/>
    <w:basedOn w:val="a0"/>
    <w:uiPriority w:val="21"/>
    <w:qFormat/>
    <w:rsid w:val="009F79EE"/>
    <w:rPr>
      <w:i/>
      <w:iCs/>
      <w:color w:val="2F5496" w:themeColor="accent1" w:themeShade="BF"/>
    </w:rPr>
  </w:style>
  <w:style w:type="paragraph" w:styleId="ab">
    <w:name w:val="Intense Quote"/>
    <w:basedOn w:val="a"/>
    <w:next w:val="a"/>
    <w:link w:val="ac"/>
    <w:uiPriority w:val="30"/>
    <w:qFormat/>
    <w:rsid w:val="009F79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79EE"/>
    <w:rPr>
      <w:i/>
      <w:iCs/>
      <w:color w:val="2F5496" w:themeColor="accent1" w:themeShade="BF"/>
    </w:rPr>
  </w:style>
  <w:style w:type="character" w:styleId="ad">
    <w:name w:val="Intense Reference"/>
    <w:basedOn w:val="a0"/>
    <w:uiPriority w:val="32"/>
    <w:qFormat/>
    <w:rsid w:val="009F79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Words>
  <Characters>367</Characters>
  <Application>Microsoft Office Word</Application>
  <DocSecurity>0</DocSecurity>
  <Lines>17</Lines>
  <Paragraphs>11</Paragraphs>
  <ScaleCrop>false</ScaleCrop>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2025-04-20T13:44:00Z</dcterms:created>
  <dcterms:modified xsi:type="dcterms:W3CDTF">2025-04-20T13:44:00Z</dcterms:modified>
</cp:coreProperties>
</file>