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C5155" w14:textId="77777777" w:rsidR="00C56B4B" w:rsidRDefault="00C56B4B">
      <w:pPr>
        <w:rPr>
          <w:rFonts w:hint="eastAsia"/>
        </w:rPr>
      </w:pPr>
      <w:r>
        <w:rPr>
          <w:rFonts w:hint="eastAsia"/>
        </w:rPr>
        <w:t>tái lǎo yīng - 台老鹰的拼音</w:t>
      </w:r>
    </w:p>
    <w:p w14:paraId="5B5B531C" w14:textId="77777777" w:rsidR="00C56B4B" w:rsidRDefault="00C56B4B">
      <w:pPr>
        <w:rPr>
          <w:rFonts w:hint="eastAsia"/>
        </w:rPr>
      </w:pPr>
      <w:r>
        <w:rPr>
          <w:rFonts w:hint="eastAsia"/>
        </w:rPr>
        <w:t>在汉语的世界里，每一个汉字都有其独特的发音，而当这些字词组合在一起时，它们便构成了丰富多彩的语言画卷。台老鹰，这三个字合起来可能让人感到陌生，但分开来看，“台”、“老”、“鹰”，每个字都有着深厚的文化底蕴和丰富的历史故事。</w:t>
      </w:r>
    </w:p>
    <w:p w14:paraId="0C0A6B61" w14:textId="77777777" w:rsidR="00C56B4B" w:rsidRDefault="00C56B4B">
      <w:pPr>
        <w:rPr>
          <w:rFonts w:hint="eastAsia"/>
        </w:rPr>
      </w:pPr>
    </w:p>
    <w:p w14:paraId="77368344" w14:textId="77777777" w:rsidR="00C56B4B" w:rsidRDefault="00C56B4B">
      <w:pPr>
        <w:rPr>
          <w:rFonts w:hint="eastAsia"/>
        </w:rPr>
      </w:pPr>
      <w:r>
        <w:rPr>
          <w:rFonts w:hint="eastAsia"/>
        </w:rPr>
        <w:t xml:space="preserve"> </w:t>
      </w:r>
    </w:p>
    <w:p w14:paraId="758E2BA6" w14:textId="77777777" w:rsidR="00C56B4B" w:rsidRDefault="00C56B4B">
      <w:pPr>
        <w:rPr>
          <w:rFonts w:hint="eastAsia"/>
        </w:rPr>
      </w:pPr>
      <w:r>
        <w:rPr>
          <w:rFonts w:hint="eastAsia"/>
        </w:rPr>
        <w:t>“台”的由来与意义</w:t>
      </w:r>
    </w:p>
    <w:p w14:paraId="573A5F31" w14:textId="77777777" w:rsidR="00C56B4B" w:rsidRDefault="00C56B4B">
      <w:pPr>
        <w:rPr>
          <w:rFonts w:hint="eastAsia"/>
        </w:rPr>
      </w:pPr>
      <w:r>
        <w:rPr>
          <w:rFonts w:hint="eastAsia"/>
        </w:rPr>
        <w:t>“台”字的拼音为 “tái”。从古至今，“台”有着多种含义。它既可以指代一种高起的建筑物，如古代的观象台、戏台；也可以是现代生活中不可或缺的一部分，例如电视台、讲台。在中国台湾省，简称“台”，这一字也承载着地理和文化的意义。对于许多人来说，“台”是一个充满回忆和情感的地方，是连接过去与现在的桥梁。</w:t>
      </w:r>
    </w:p>
    <w:p w14:paraId="6A509FDD" w14:textId="77777777" w:rsidR="00C56B4B" w:rsidRDefault="00C56B4B">
      <w:pPr>
        <w:rPr>
          <w:rFonts w:hint="eastAsia"/>
        </w:rPr>
      </w:pPr>
    </w:p>
    <w:p w14:paraId="70D0E36D" w14:textId="77777777" w:rsidR="00C56B4B" w:rsidRDefault="00C56B4B">
      <w:pPr>
        <w:rPr>
          <w:rFonts w:hint="eastAsia"/>
        </w:rPr>
      </w:pPr>
      <w:r>
        <w:rPr>
          <w:rFonts w:hint="eastAsia"/>
        </w:rPr>
        <w:t xml:space="preserve"> </w:t>
      </w:r>
    </w:p>
    <w:p w14:paraId="7849E35F" w14:textId="77777777" w:rsidR="00C56B4B" w:rsidRDefault="00C56B4B">
      <w:pPr>
        <w:rPr>
          <w:rFonts w:hint="eastAsia"/>
        </w:rPr>
      </w:pPr>
      <w:r>
        <w:rPr>
          <w:rFonts w:hint="eastAsia"/>
        </w:rPr>
        <w:t>“老”的智慧与传承</w:t>
      </w:r>
    </w:p>
    <w:p w14:paraId="5972B1F4" w14:textId="77777777" w:rsidR="00C56B4B" w:rsidRDefault="00C56B4B">
      <w:pPr>
        <w:rPr>
          <w:rFonts w:hint="eastAsia"/>
        </w:rPr>
      </w:pPr>
      <w:r>
        <w:rPr>
          <w:rFonts w:hint="eastAsia"/>
        </w:rPr>
        <w:t>接下来是“老”字，它的拼音读作 “lǎo”。在中国文化中，“老”不仅仅是指年龄的增长，更象征着岁月沉淀下来的智慧和经验。老年人被视为家族和社会的宝贵财富，他们通过言传身教将传统价值观传递给年轻一代。“老”还意味着尊重和敬意，体现了中华文化中对长辈的崇敬之情。</w:t>
      </w:r>
    </w:p>
    <w:p w14:paraId="4C1DB21A" w14:textId="77777777" w:rsidR="00C56B4B" w:rsidRDefault="00C56B4B">
      <w:pPr>
        <w:rPr>
          <w:rFonts w:hint="eastAsia"/>
        </w:rPr>
      </w:pPr>
    </w:p>
    <w:p w14:paraId="68A6D9AF" w14:textId="77777777" w:rsidR="00C56B4B" w:rsidRDefault="00C56B4B">
      <w:pPr>
        <w:rPr>
          <w:rFonts w:hint="eastAsia"/>
        </w:rPr>
      </w:pPr>
      <w:r>
        <w:rPr>
          <w:rFonts w:hint="eastAsia"/>
        </w:rPr>
        <w:t xml:space="preserve"> </w:t>
      </w:r>
    </w:p>
    <w:p w14:paraId="07588509" w14:textId="77777777" w:rsidR="00C56B4B" w:rsidRDefault="00C56B4B">
      <w:pPr>
        <w:rPr>
          <w:rFonts w:hint="eastAsia"/>
        </w:rPr>
      </w:pPr>
      <w:r>
        <w:rPr>
          <w:rFonts w:hint="eastAsia"/>
        </w:rPr>
        <w:t>“鹰”的力量与自由</w:t>
      </w:r>
    </w:p>
    <w:p w14:paraId="20944A4A" w14:textId="77777777" w:rsidR="00C56B4B" w:rsidRDefault="00C56B4B">
      <w:pPr>
        <w:rPr>
          <w:rFonts w:hint="eastAsia"/>
        </w:rPr>
      </w:pPr>
      <w:r>
        <w:rPr>
          <w:rFonts w:hint="eastAsia"/>
        </w:rPr>
        <w:t>最后谈谈“鹰”字，其拼音为 “yīng”。鹰是一种令人敬畏的猛禽，在天空中翱翔的姿态展现出了无尽的力量与自由。自古以来，鹰就被赋予了英雄主义色彩，成为了勇敢、坚韧不拔精神的象征。无论是文学作品还是民间传说，鹰的形象总是与崇高理想联系在一起，激励着人们追求更高远的目标。</w:t>
      </w:r>
    </w:p>
    <w:p w14:paraId="42A5363F" w14:textId="77777777" w:rsidR="00C56B4B" w:rsidRDefault="00C56B4B">
      <w:pPr>
        <w:rPr>
          <w:rFonts w:hint="eastAsia"/>
        </w:rPr>
      </w:pPr>
    </w:p>
    <w:p w14:paraId="561E0CE6" w14:textId="77777777" w:rsidR="00C56B4B" w:rsidRDefault="00C56B4B">
      <w:pPr>
        <w:rPr>
          <w:rFonts w:hint="eastAsia"/>
        </w:rPr>
      </w:pPr>
      <w:r>
        <w:rPr>
          <w:rFonts w:hint="eastAsia"/>
        </w:rPr>
        <w:t xml:space="preserve"> </w:t>
      </w:r>
    </w:p>
    <w:p w14:paraId="4397786A" w14:textId="77777777" w:rsidR="00C56B4B" w:rsidRDefault="00C56B4B">
      <w:pPr>
        <w:rPr>
          <w:rFonts w:hint="eastAsia"/>
        </w:rPr>
      </w:pPr>
      <w:r>
        <w:rPr>
          <w:rFonts w:hint="eastAsia"/>
        </w:rPr>
        <w:t>台老鹰：一个独特组合背后的故事</w:t>
      </w:r>
    </w:p>
    <w:p w14:paraId="573ECAEE" w14:textId="77777777" w:rsidR="00C56B4B" w:rsidRDefault="00C56B4B">
      <w:pPr>
        <w:rPr>
          <w:rFonts w:hint="eastAsia"/>
        </w:rPr>
      </w:pPr>
      <w:r>
        <w:rPr>
          <w:rFonts w:hint="eastAsia"/>
        </w:rPr>
        <w:t>将这三个看似独立却又相互关联的元素结合起来——“台”所代表的地域文化特色，“老”蕴含的历史积淀与智慧传承，“鹰”体现的精神象征——我们得到了一个富有深意的名字：“台老鹰”。这个名称或许代表着一位来自台湾地区、拥有丰富人生阅历并且像雄鹰一样坚强勇敢的人物形象；也可能是在讲述某个地方关于古老建筑或自然景观的故事；甚至可以理解为一种跨越时空界限、融合多元文化的艺术创作灵感来源。</w:t>
      </w:r>
    </w:p>
    <w:p w14:paraId="4459A022" w14:textId="77777777" w:rsidR="00C56B4B" w:rsidRDefault="00C56B4B">
      <w:pPr>
        <w:rPr>
          <w:rFonts w:hint="eastAsia"/>
        </w:rPr>
      </w:pPr>
    </w:p>
    <w:p w14:paraId="4D2C7431" w14:textId="77777777" w:rsidR="00C56B4B" w:rsidRDefault="00C56B4B">
      <w:pPr>
        <w:rPr>
          <w:rFonts w:hint="eastAsia"/>
        </w:rPr>
      </w:pPr>
      <w:r>
        <w:rPr>
          <w:rFonts w:hint="eastAsia"/>
        </w:rPr>
        <w:t xml:space="preserve"> </w:t>
      </w:r>
    </w:p>
    <w:p w14:paraId="67409B41" w14:textId="77777777" w:rsidR="00C56B4B" w:rsidRDefault="00C56B4B">
      <w:pPr>
        <w:rPr>
          <w:rFonts w:hint="eastAsia"/>
        </w:rPr>
      </w:pPr>
      <w:r>
        <w:rPr>
          <w:rFonts w:hint="eastAsia"/>
        </w:rPr>
        <w:t>“台老鹰”的拼音不仅是一串简单的音节组合，它更像是打开一扇通往未知世界大门的钥匙，让我们有机会探索更多隐藏在其背后的精彩故事。无论是在语言学研究领域内探讨汉字发音规律，还是从文化创意角度出发挖掘其中蕴含的价值观，“台老鹰”的拼音都为我们提供了一个全新的视角去理解和感受中华文化的博大精深。</w:t>
      </w:r>
    </w:p>
    <w:p w14:paraId="3AD3A90A" w14:textId="77777777" w:rsidR="00C56B4B" w:rsidRDefault="00C56B4B">
      <w:pPr>
        <w:rPr>
          <w:rFonts w:hint="eastAsia"/>
        </w:rPr>
      </w:pPr>
    </w:p>
    <w:p w14:paraId="1A85E4E2" w14:textId="77777777" w:rsidR="00C56B4B" w:rsidRDefault="00C56B4B">
      <w:pPr>
        <w:rPr>
          <w:rFonts w:hint="eastAsia"/>
        </w:rPr>
      </w:pPr>
      <w:r>
        <w:rPr>
          <w:rFonts w:hint="eastAsia"/>
        </w:rPr>
        <w:t>本文是由每日作文网(2345lzwz.com)为大家创作</w:t>
      </w:r>
    </w:p>
    <w:p w14:paraId="555F213D" w14:textId="6508B7F3" w:rsidR="00B71F74" w:rsidRDefault="00B71F74"/>
    <w:sectPr w:rsidR="00B71F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F74"/>
    <w:rsid w:val="008A1A2A"/>
    <w:rsid w:val="00B71F74"/>
    <w:rsid w:val="00C56B4B"/>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8F820E-A8C1-448B-9618-420FB377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1F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1F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1F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1F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1F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1F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1F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1F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1F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1F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1F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1F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1F74"/>
    <w:rPr>
      <w:rFonts w:cstheme="majorBidi"/>
      <w:color w:val="2F5496" w:themeColor="accent1" w:themeShade="BF"/>
      <w:sz w:val="28"/>
      <w:szCs w:val="28"/>
    </w:rPr>
  </w:style>
  <w:style w:type="character" w:customStyle="1" w:styleId="50">
    <w:name w:val="标题 5 字符"/>
    <w:basedOn w:val="a0"/>
    <w:link w:val="5"/>
    <w:uiPriority w:val="9"/>
    <w:semiHidden/>
    <w:rsid w:val="00B71F74"/>
    <w:rPr>
      <w:rFonts w:cstheme="majorBidi"/>
      <w:color w:val="2F5496" w:themeColor="accent1" w:themeShade="BF"/>
      <w:sz w:val="24"/>
    </w:rPr>
  </w:style>
  <w:style w:type="character" w:customStyle="1" w:styleId="60">
    <w:name w:val="标题 6 字符"/>
    <w:basedOn w:val="a0"/>
    <w:link w:val="6"/>
    <w:uiPriority w:val="9"/>
    <w:semiHidden/>
    <w:rsid w:val="00B71F74"/>
    <w:rPr>
      <w:rFonts w:cstheme="majorBidi"/>
      <w:b/>
      <w:bCs/>
      <w:color w:val="2F5496" w:themeColor="accent1" w:themeShade="BF"/>
    </w:rPr>
  </w:style>
  <w:style w:type="character" w:customStyle="1" w:styleId="70">
    <w:name w:val="标题 7 字符"/>
    <w:basedOn w:val="a0"/>
    <w:link w:val="7"/>
    <w:uiPriority w:val="9"/>
    <w:semiHidden/>
    <w:rsid w:val="00B71F74"/>
    <w:rPr>
      <w:rFonts w:cstheme="majorBidi"/>
      <w:b/>
      <w:bCs/>
      <w:color w:val="595959" w:themeColor="text1" w:themeTint="A6"/>
    </w:rPr>
  </w:style>
  <w:style w:type="character" w:customStyle="1" w:styleId="80">
    <w:name w:val="标题 8 字符"/>
    <w:basedOn w:val="a0"/>
    <w:link w:val="8"/>
    <w:uiPriority w:val="9"/>
    <w:semiHidden/>
    <w:rsid w:val="00B71F74"/>
    <w:rPr>
      <w:rFonts w:cstheme="majorBidi"/>
      <w:color w:val="595959" w:themeColor="text1" w:themeTint="A6"/>
    </w:rPr>
  </w:style>
  <w:style w:type="character" w:customStyle="1" w:styleId="90">
    <w:name w:val="标题 9 字符"/>
    <w:basedOn w:val="a0"/>
    <w:link w:val="9"/>
    <w:uiPriority w:val="9"/>
    <w:semiHidden/>
    <w:rsid w:val="00B71F74"/>
    <w:rPr>
      <w:rFonts w:eastAsiaTheme="majorEastAsia" w:cstheme="majorBidi"/>
      <w:color w:val="595959" w:themeColor="text1" w:themeTint="A6"/>
    </w:rPr>
  </w:style>
  <w:style w:type="paragraph" w:styleId="a3">
    <w:name w:val="Title"/>
    <w:basedOn w:val="a"/>
    <w:next w:val="a"/>
    <w:link w:val="a4"/>
    <w:uiPriority w:val="10"/>
    <w:qFormat/>
    <w:rsid w:val="00B71F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1F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1F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1F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1F74"/>
    <w:pPr>
      <w:spacing w:before="160"/>
      <w:jc w:val="center"/>
    </w:pPr>
    <w:rPr>
      <w:i/>
      <w:iCs/>
      <w:color w:val="404040" w:themeColor="text1" w:themeTint="BF"/>
    </w:rPr>
  </w:style>
  <w:style w:type="character" w:customStyle="1" w:styleId="a8">
    <w:name w:val="引用 字符"/>
    <w:basedOn w:val="a0"/>
    <w:link w:val="a7"/>
    <w:uiPriority w:val="29"/>
    <w:rsid w:val="00B71F74"/>
    <w:rPr>
      <w:i/>
      <w:iCs/>
      <w:color w:val="404040" w:themeColor="text1" w:themeTint="BF"/>
    </w:rPr>
  </w:style>
  <w:style w:type="paragraph" w:styleId="a9">
    <w:name w:val="List Paragraph"/>
    <w:basedOn w:val="a"/>
    <w:uiPriority w:val="34"/>
    <w:qFormat/>
    <w:rsid w:val="00B71F74"/>
    <w:pPr>
      <w:ind w:left="720"/>
      <w:contextualSpacing/>
    </w:pPr>
  </w:style>
  <w:style w:type="character" w:styleId="aa">
    <w:name w:val="Intense Emphasis"/>
    <w:basedOn w:val="a0"/>
    <w:uiPriority w:val="21"/>
    <w:qFormat/>
    <w:rsid w:val="00B71F74"/>
    <w:rPr>
      <w:i/>
      <w:iCs/>
      <w:color w:val="2F5496" w:themeColor="accent1" w:themeShade="BF"/>
    </w:rPr>
  </w:style>
  <w:style w:type="paragraph" w:styleId="ab">
    <w:name w:val="Intense Quote"/>
    <w:basedOn w:val="a"/>
    <w:next w:val="a"/>
    <w:link w:val="ac"/>
    <w:uiPriority w:val="30"/>
    <w:qFormat/>
    <w:rsid w:val="00B71F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1F74"/>
    <w:rPr>
      <w:i/>
      <w:iCs/>
      <w:color w:val="2F5496" w:themeColor="accent1" w:themeShade="BF"/>
    </w:rPr>
  </w:style>
  <w:style w:type="character" w:styleId="ad">
    <w:name w:val="Intense Reference"/>
    <w:basedOn w:val="a0"/>
    <w:uiPriority w:val="32"/>
    <w:qFormat/>
    <w:rsid w:val="00B71F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482</Words>
  <Characters>492</Characters>
  <Application>Microsoft Office Word</Application>
  <DocSecurity>0</DocSecurity>
  <Lines>22</Lines>
  <Paragraphs>12</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2025-04-20T13:36:00Z</dcterms:created>
  <dcterms:modified xsi:type="dcterms:W3CDTF">2025-04-20T13:44:00Z</dcterms:modified>
</cp:coreProperties>
</file>