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DD9D" w14:textId="77777777" w:rsidR="0032203A" w:rsidRDefault="0032203A">
      <w:pPr>
        <w:rPr>
          <w:rFonts w:hint="eastAsia"/>
        </w:rPr>
      </w:pPr>
      <w:r>
        <w:rPr>
          <w:rFonts w:hint="eastAsia"/>
        </w:rPr>
        <w:t>倘的拼音怎么写的</w:t>
      </w:r>
    </w:p>
    <w:p w14:paraId="64085C55" w14:textId="77777777" w:rsidR="0032203A" w:rsidRDefault="0032203A">
      <w:pPr>
        <w:rPr>
          <w:rFonts w:hint="eastAsia"/>
        </w:rPr>
      </w:pPr>
      <w:r>
        <w:rPr>
          <w:rFonts w:hint="eastAsia"/>
        </w:rPr>
        <w:t>汉字“倘”是一个多音字，根据不同的语境和用法，它有着不同的发音。在现代汉语中，“倘”主要被用来表示如果、假使的意思，这时它的拼音是 tǎng。这个读音是在我们日常对话中最为常见的。当我们在进行书面表达或是口头交流时，使用这个词来引出假设的情况或条件。</w:t>
      </w:r>
    </w:p>
    <w:p w14:paraId="1E1C7183" w14:textId="77777777" w:rsidR="0032203A" w:rsidRDefault="0032203A">
      <w:pPr>
        <w:rPr>
          <w:rFonts w:hint="eastAsia"/>
        </w:rPr>
      </w:pPr>
    </w:p>
    <w:p w14:paraId="38A90FC2" w14:textId="77777777" w:rsidR="0032203A" w:rsidRDefault="00322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F8CCB" w14:textId="77777777" w:rsidR="0032203A" w:rsidRDefault="0032203A">
      <w:pPr>
        <w:rPr>
          <w:rFonts w:hint="eastAsia"/>
        </w:rPr>
      </w:pPr>
      <w:r>
        <w:rPr>
          <w:rFonts w:hint="eastAsia"/>
        </w:rPr>
        <w:t>探究“倘”的历史渊源</w:t>
      </w:r>
    </w:p>
    <w:p w14:paraId="1F431BCA" w14:textId="77777777" w:rsidR="0032203A" w:rsidRDefault="0032203A">
      <w:pPr>
        <w:rPr>
          <w:rFonts w:hint="eastAsia"/>
        </w:rPr>
      </w:pPr>
      <w:r>
        <w:rPr>
          <w:rFonts w:hint="eastAsia"/>
        </w:rPr>
        <w:t>追溯到古代文献，“倘”也有作 cháng 的读音，但这种用法已经非常罕见，几乎只出现在古文或者特定的方言中。对于“倘”的 cháng 音，它可能与古代某个地方的方言有关，或者是由于语音演变过程中某些地区保留下来的古老发音。随着时代的发展，语言也在不断变化，一些古老的读音逐渐消失，而新的读音则成为了主流。</w:t>
      </w:r>
    </w:p>
    <w:p w14:paraId="19890E72" w14:textId="77777777" w:rsidR="0032203A" w:rsidRDefault="0032203A">
      <w:pPr>
        <w:rPr>
          <w:rFonts w:hint="eastAsia"/>
        </w:rPr>
      </w:pPr>
    </w:p>
    <w:p w14:paraId="105D4E96" w14:textId="77777777" w:rsidR="0032203A" w:rsidRDefault="00322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F548" w14:textId="77777777" w:rsidR="0032203A" w:rsidRDefault="0032203A">
      <w:pPr>
        <w:rPr>
          <w:rFonts w:hint="eastAsia"/>
        </w:rPr>
      </w:pPr>
      <w:r>
        <w:rPr>
          <w:rFonts w:hint="eastAsia"/>
        </w:rPr>
        <w:t>“倘”的实际应用</w:t>
      </w:r>
    </w:p>
    <w:p w14:paraId="73B4FDAC" w14:textId="77777777" w:rsidR="0032203A" w:rsidRDefault="0032203A">
      <w:pPr>
        <w:rPr>
          <w:rFonts w:hint="eastAsia"/>
        </w:rPr>
      </w:pPr>
      <w:r>
        <w:rPr>
          <w:rFonts w:hint="eastAsia"/>
        </w:rPr>
        <w:t>在今天的中文里，“倘”作为连词使用时，通常用来连接主句和从句，以表达一种假设关系。例如：“倘若是明天下雨，我们就取消野餐计划。”这里的“倘”即为 tǎng 音，表达了假设的情景。“倘”也可以与其他词汇组合成固定短语，如“倘若”，加强了假设语气的表达。</w:t>
      </w:r>
    </w:p>
    <w:p w14:paraId="72CFD857" w14:textId="77777777" w:rsidR="0032203A" w:rsidRDefault="0032203A">
      <w:pPr>
        <w:rPr>
          <w:rFonts w:hint="eastAsia"/>
        </w:rPr>
      </w:pPr>
    </w:p>
    <w:p w14:paraId="0DBD00A6" w14:textId="77777777" w:rsidR="0032203A" w:rsidRDefault="00322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CABB1" w14:textId="77777777" w:rsidR="0032203A" w:rsidRDefault="0032203A">
      <w:pPr>
        <w:rPr>
          <w:rFonts w:hint="eastAsia"/>
        </w:rPr>
      </w:pPr>
      <w:r>
        <w:rPr>
          <w:rFonts w:hint="eastAsia"/>
        </w:rPr>
        <w:t>学习小贴士：如何记忆“倘”的拼音</w:t>
      </w:r>
    </w:p>
    <w:p w14:paraId="12453D5C" w14:textId="77777777" w:rsidR="0032203A" w:rsidRDefault="0032203A">
      <w:pPr>
        <w:rPr>
          <w:rFonts w:hint="eastAsia"/>
        </w:rPr>
      </w:pPr>
      <w:r>
        <w:rPr>
          <w:rFonts w:hint="eastAsia"/>
        </w:rPr>
        <w:t>对于初学者来说，记忆“倘”的正确拼音可以通过联想的方式进行。比如可以联想到“倘佯”一词，其中“倘”取 tǎng 音，形容人悠闲地走动的样子；而“徉”则是 yáng 音，二者结合形成了一个形象生动的画面，有助于加深对“倘”字拼音的记忆。通过多读、多写含有“倘”的句子，也能帮助更好地掌握其发音规则。</w:t>
      </w:r>
    </w:p>
    <w:p w14:paraId="5D9063B9" w14:textId="77777777" w:rsidR="0032203A" w:rsidRDefault="0032203A">
      <w:pPr>
        <w:rPr>
          <w:rFonts w:hint="eastAsia"/>
        </w:rPr>
      </w:pPr>
    </w:p>
    <w:p w14:paraId="6CC7AC5F" w14:textId="77777777" w:rsidR="0032203A" w:rsidRDefault="00322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ECBB" w14:textId="77777777" w:rsidR="0032203A" w:rsidRDefault="0032203A">
      <w:pPr>
        <w:rPr>
          <w:rFonts w:hint="eastAsia"/>
        </w:rPr>
      </w:pPr>
      <w:r>
        <w:rPr>
          <w:rFonts w:hint="eastAsia"/>
        </w:rPr>
        <w:t>最后的总结</w:t>
      </w:r>
    </w:p>
    <w:p w14:paraId="1998B5C9" w14:textId="77777777" w:rsidR="0032203A" w:rsidRDefault="0032203A">
      <w:pPr>
        <w:rPr>
          <w:rFonts w:hint="eastAsia"/>
        </w:rPr>
      </w:pPr>
      <w:r>
        <w:rPr>
          <w:rFonts w:hint="eastAsia"/>
        </w:rPr>
        <w:t>“倘”的拼音是 tǎng，而在古文中偶尔可见的 cháng 音已很少使用。了解“倘”的不同读音及其背景，不仅可以丰富我们的语言知识，也能够让我们更加深刻地理解汉语的魅力。无论是阅读经典文学作品还是日常交流，“倘”字都能以其独特的含义和灵活的应用为我们的语言增添色彩。</w:t>
      </w:r>
    </w:p>
    <w:p w14:paraId="39EAB812" w14:textId="77777777" w:rsidR="0032203A" w:rsidRDefault="0032203A">
      <w:pPr>
        <w:rPr>
          <w:rFonts w:hint="eastAsia"/>
        </w:rPr>
      </w:pPr>
    </w:p>
    <w:p w14:paraId="058FD3B2" w14:textId="77777777" w:rsidR="0032203A" w:rsidRDefault="00322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DD925" w14:textId="4A8904F4" w:rsidR="00C30E1C" w:rsidRDefault="00C30E1C">
      <w:pPr>
        <w:rPr>
          <w:rFonts w:hint="eastAsia"/>
        </w:rPr>
      </w:pPr>
    </w:p>
    <w:sectPr w:rsidR="00C3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1C"/>
    <w:rsid w:val="0032203A"/>
    <w:rsid w:val="005F74D2"/>
    <w:rsid w:val="00C30E1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1C511-B170-488C-8EA2-2F5DD777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398</Characters>
  <Application>Microsoft Office Word</Application>
  <DocSecurity>0</DocSecurity>
  <Lines>18</Lines>
  <Paragraphs>11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