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5064" w14:textId="77777777" w:rsidR="00126675" w:rsidRDefault="00126675">
      <w:pPr>
        <w:rPr>
          <w:rFonts w:hint="eastAsia"/>
        </w:rPr>
      </w:pPr>
      <w:r>
        <w:rPr>
          <w:rFonts w:hint="eastAsia"/>
        </w:rPr>
        <w:t>软的拼音组词部首结构</w:t>
      </w:r>
    </w:p>
    <w:p w14:paraId="67528FFF" w14:textId="77777777" w:rsidR="00126675" w:rsidRDefault="00126675">
      <w:pPr>
        <w:rPr>
          <w:rFonts w:hint="eastAsia"/>
        </w:rPr>
      </w:pPr>
      <w:r>
        <w:rPr>
          <w:rFonts w:hint="eastAsia"/>
        </w:rPr>
        <w:t>汉字“软”（ruǎn）是一个多义词，它不仅指物体易于变形、不易折断的物理性质，也象征着柔和的态度或行为。在汉语中，“软”字由两个部分组成：左边是“车”部，右边是“欠”。这种部首和声旁的组合，在很大程度上反映了汉字构造的智慧。</w:t>
      </w:r>
    </w:p>
    <w:p w14:paraId="5AB27477" w14:textId="77777777" w:rsidR="00126675" w:rsidRDefault="00126675">
      <w:pPr>
        <w:rPr>
          <w:rFonts w:hint="eastAsia"/>
        </w:rPr>
      </w:pPr>
    </w:p>
    <w:p w14:paraId="090C3BE2" w14:textId="77777777" w:rsidR="00126675" w:rsidRDefault="00126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A152B" w14:textId="77777777" w:rsidR="00126675" w:rsidRDefault="00126675">
      <w:pPr>
        <w:rPr>
          <w:rFonts w:hint="eastAsia"/>
        </w:rPr>
      </w:pPr>
      <w:r>
        <w:rPr>
          <w:rFonts w:hint="eastAsia"/>
        </w:rPr>
        <w:t>“软”的构成解析</w:t>
      </w:r>
    </w:p>
    <w:p w14:paraId="0684FD8A" w14:textId="77777777" w:rsidR="00126675" w:rsidRDefault="00126675">
      <w:pPr>
        <w:rPr>
          <w:rFonts w:hint="eastAsia"/>
        </w:rPr>
      </w:pPr>
      <w:r>
        <w:rPr>
          <w:rFonts w:hint="eastAsia"/>
        </w:rPr>
        <w:t>从构成来看，“软”的左半部分为“车”，这可能让人觉得有些困惑，因为“车”部通常与交通工具相关。然而，“车”在这里并非直接表示车辆的意思，而是更多地保留了古代文字演变的历史痕迹。古文中，“车”字形似两轮车，它的使用往往暗示了运输、移动的概念。而“软”的意思更倾向于一种状态的变化，比如柔软的东西容易被改变形状，就如同货物可以被轻松搬运一样。</w:t>
      </w:r>
    </w:p>
    <w:p w14:paraId="7A233CBF" w14:textId="77777777" w:rsidR="00126675" w:rsidRDefault="00126675">
      <w:pPr>
        <w:rPr>
          <w:rFonts w:hint="eastAsia"/>
        </w:rPr>
      </w:pPr>
    </w:p>
    <w:p w14:paraId="53A73377" w14:textId="77777777" w:rsidR="00126675" w:rsidRDefault="00126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F9A82" w14:textId="77777777" w:rsidR="00126675" w:rsidRDefault="00126675">
      <w:pPr>
        <w:rPr>
          <w:rFonts w:hint="eastAsia"/>
        </w:rPr>
      </w:pPr>
      <w:r>
        <w:rPr>
          <w:rFonts w:hint="eastAsia"/>
        </w:rPr>
        <w:t>“欠”的意义及其作用</w:t>
      </w:r>
    </w:p>
    <w:p w14:paraId="5FEC8833" w14:textId="77777777" w:rsidR="00126675" w:rsidRDefault="00126675">
      <w:pPr>
        <w:rPr>
          <w:rFonts w:hint="eastAsia"/>
        </w:rPr>
      </w:pPr>
      <w:r>
        <w:rPr>
          <w:rFonts w:hint="eastAsia"/>
        </w:rPr>
        <w:t>“软”字的右半部分是“欠”，这个部件常常出现在表示缺乏、不足或者需要的状态之中。例如，“欠”本身就有欠缺之意，而当它作为偏旁时，则可以表达出某种需求或愿望。将“欠”与“车”结合在一起形成“软”字，似乎是在描绘一种可塑性或是适应性的特质——既不是坚硬不变，也不是完全无力，而是一种介于两者之间的状态。</w:t>
      </w:r>
    </w:p>
    <w:p w14:paraId="67F777F2" w14:textId="77777777" w:rsidR="00126675" w:rsidRDefault="00126675">
      <w:pPr>
        <w:rPr>
          <w:rFonts w:hint="eastAsia"/>
        </w:rPr>
      </w:pPr>
    </w:p>
    <w:p w14:paraId="64768A46" w14:textId="77777777" w:rsidR="00126675" w:rsidRDefault="00126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5A16A" w14:textId="77777777" w:rsidR="00126675" w:rsidRDefault="00126675">
      <w:pPr>
        <w:rPr>
          <w:rFonts w:hint="eastAsia"/>
        </w:rPr>
      </w:pPr>
      <w:r>
        <w:rPr>
          <w:rFonts w:hint="eastAsia"/>
        </w:rPr>
        <w:t>软在实际生活中的应用</w:t>
      </w:r>
    </w:p>
    <w:p w14:paraId="2C4D50EB" w14:textId="77777777" w:rsidR="00126675" w:rsidRDefault="00126675">
      <w:pPr>
        <w:rPr>
          <w:rFonts w:hint="eastAsia"/>
        </w:rPr>
      </w:pPr>
      <w:r>
        <w:rPr>
          <w:rFonts w:hint="eastAsia"/>
        </w:rPr>
        <w:t>在现实生活中，“软”的概念广泛应用于各个领域。在物理学里，它用来描述材料的弹性；在人际交往方面，它代表温和、包容的态度；在艺术创作中，“软”则体现为细腻的情感表达和流畅的表现手法。无论是物质世界还是精神层面，“软”都承载着丰富的内涵，并且随着时代的发展不断赋予新的意义。</w:t>
      </w:r>
    </w:p>
    <w:p w14:paraId="2631BBB4" w14:textId="77777777" w:rsidR="00126675" w:rsidRDefault="00126675">
      <w:pPr>
        <w:rPr>
          <w:rFonts w:hint="eastAsia"/>
        </w:rPr>
      </w:pPr>
    </w:p>
    <w:p w14:paraId="1742ADEA" w14:textId="77777777" w:rsidR="00126675" w:rsidRDefault="00126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66BA4" w14:textId="77777777" w:rsidR="00126675" w:rsidRDefault="00126675">
      <w:pPr>
        <w:rPr>
          <w:rFonts w:hint="eastAsia"/>
        </w:rPr>
      </w:pPr>
      <w:r>
        <w:rPr>
          <w:rFonts w:hint="eastAsia"/>
        </w:rPr>
        <w:t>最后的总结</w:t>
      </w:r>
    </w:p>
    <w:p w14:paraId="3538E6C6" w14:textId="77777777" w:rsidR="00126675" w:rsidRDefault="00126675">
      <w:pPr>
        <w:rPr>
          <w:rFonts w:hint="eastAsia"/>
        </w:rPr>
      </w:pPr>
      <w:r>
        <w:rPr>
          <w:rFonts w:hint="eastAsia"/>
        </w:rPr>
        <w:t>“软”这个汉字通过独特的部首结构展现了汉语的魅力。它不仅仅是一个简单的符号，更是文化传承的一部分。通过对“软”的深入理解，我们可以更好地体会中国传统文化中关于和谐、柔韧等价值观的深刻含义。“软”字也在提醒我们，在快速变化的世界里保持适当的柔软度是非常重要的，这样既能适应环境的变化，又不会失去自我原则。</w:t>
      </w:r>
    </w:p>
    <w:p w14:paraId="2DAA4BB1" w14:textId="77777777" w:rsidR="00126675" w:rsidRDefault="00126675">
      <w:pPr>
        <w:rPr>
          <w:rFonts w:hint="eastAsia"/>
        </w:rPr>
      </w:pPr>
    </w:p>
    <w:p w14:paraId="54DFF15C" w14:textId="77777777" w:rsidR="00126675" w:rsidRDefault="00126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0C99B" w14:textId="79267EEB" w:rsidR="0038186E" w:rsidRDefault="0038186E"/>
    <w:sectPr w:rsidR="00381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6E"/>
    <w:rsid w:val="00126675"/>
    <w:rsid w:val="0038186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446F6-DAC4-485E-B496-2870B8D4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