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C768" w14:textId="77777777" w:rsidR="00C25440" w:rsidRDefault="00C25440">
      <w:pPr>
        <w:rPr>
          <w:rFonts w:hint="eastAsia"/>
        </w:rPr>
      </w:pPr>
      <w:r>
        <w:rPr>
          <w:rFonts w:hint="eastAsia"/>
        </w:rPr>
        <w:t>耍的拼音组词部首</w:t>
      </w:r>
    </w:p>
    <w:p w14:paraId="7E7A77B0" w14:textId="77777777" w:rsidR="00C25440" w:rsidRDefault="00C25440">
      <w:pPr>
        <w:rPr>
          <w:rFonts w:hint="eastAsia"/>
        </w:rPr>
      </w:pPr>
      <w:r>
        <w:rPr>
          <w:rFonts w:hint="eastAsia"/>
        </w:rPr>
        <w:t>汉字“耍”是一个生动有趣的字，它不仅在日常生活中被广泛使用，而且其构成也颇具特色。从汉字构造的角度来看，“耍”的拼音是 shuǎ，而它的部首则是“而”。为了深入探讨这个字，我们将从多个方面进行解析，包括字源、发音、部首意义以及由“耍”组成的词语。</w:t>
      </w:r>
    </w:p>
    <w:p w14:paraId="52CD7860" w14:textId="77777777" w:rsidR="00C25440" w:rsidRDefault="00C25440">
      <w:pPr>
        <w:rPr>
          <w:rFonts w:hint="eastAsia"/>
        </w:rPr>
      </w:pPr>
    </w:p>
    <w:p w14:paraId="3BDD6248" w14:textId="77777777" w:rsidR="00C25440" w:rsidRDefault="00C25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40AFA" w14:textId="77777777" w:rsidR="00C25440" w:rsidRDefault="00C25440">
      <w:pPr>
        <w:rPr>
          <w:rFonts w:hint="eastAsia"/>
        </w:rPr>
      </w:pPr>
      <w:r>
        <w:rPr>
          <w:rFonts w:hint="eastAsia"/>
        </w:rPr>
        <w:t>字源与演变</w:t>
      </w:r>
    </w:p>
    <w:p w14:paraId="09B1BDF7" w14:textId="77777777" w:rsidR="00C25440" w:rsidRDefault="00C25440">
      <w:pPr>
        <w:rPr>
          <w:rFonts w:hint="eastAsia"/>
        </w:rPr>
      </w:pPr>
      <w:r>
        <w:rPr>
          <w:rFonts w:hint="eastAsia"/>
        </w:rPr>
        <w:t>“耍”字最早出现在篆文中，它是由两个部分组成：“而”和“者”。其中，“而”原意是指胡须，但在“耍”中则更多地作为声符来表示声音；“者”在此为形符，暗示了人的行为或状态。随着时间的推移，“耍”的形态发生了变化，最终演变成了今天我们所见到的样子。在古代文献中，“耍”多用来形容人玩耍、游戏的行为，这种用法一直延续到了现代汉语中。</w:t>
      </w:r>
    </w:p>
    <w:p w14:paraId="373C0DB8" w14:textId="77777777" w:rsidR="00C25440" w:rsidRDefault="00C25440">
      <w:pPr>
        <w:rPr>
          <w:rFonts w:hint="eastAsia"/>
        </w:rPr>
      </w:pPr>
    </w:p>
    <w:p w14:paraId="5BFFFCE4" w14:textId="77777777" w:rsidR="00C25440" w:rsidRDefault="00C25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2CB29" w14:textId="77777777" w:rsidR="00C25440" w:rsidRDefault="00C25440">
      <w:pPr>
        <w:rPr>
          <w:rFonts w:hint="eastAsia"/>
        </w:rPr>
      </w:pPr>
      <w:r>
        <w:rPr>
          <w:rFonts w:hint="eastAsia"/>
        </w:rPr>
        <w:t>发音特点</w:t>
      </w:r>
    </w:p>
    <w:p w14:paraId="523A7A6C" w14:textId="77777777" w:rsidR="00C25440" w:rsidRDefault="00C25440">
      <w:pPr>
        <w:rPr>
          <w:rFonts w:hint="eastAsia"/>
        </w:rPr>
      </w:pPr>
      <w:r>
        <w:rPr>
          <w:rFonts w:hint="eastAsia"/>
        </w:rPr>
        <w:t>关于“耍”的拼音 shuǎ，属于上声调，即第三声。在汉语四声中，上声有着独特的语调曲线，先降后升，使得“耍”这个词听起来既活泼又带有几分俏皮。在某些方言里，“耍”的发音可能会有所不同，比如在一些北方方言中，人们可能会把“耍”读作轻声，这样的发音变化反映了语言的地方性特征。</w:t>
      </w:r>
    </w:p>
    <w:p w14:paraId="093233F2" w14:textId="77777777" w:rsidR="00C25440" w:rsidRDefault="00C25440">
      <w:pPr>
        <w:rPr>
          <w:rFonts w:hint="eastAsia"/>
        </w:rPr>
      </w:pPr>
    </w:p>
    <w:p w14:paraId="141105FB" w14:textId="77777777" w:rsidR="00C25440" w:rsidRDefault="00C25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5475F" w14:textId="77777777" w:rsidR="00C25440" w:rsidRDefault="00C25440">
      <w:pPr>
        <w:rPr>
          <w:rFonts w:hint="eastAsia"/>
        </w:rPr>
      </w:pPr>
      <w:r>
        <w:rPr>
          <w:rFonts w:hint="eastAsia"/>
        </w:rPr>
        <w:t>部首的意义</w:t>
      </w:r>
    </w:p>
    <w:p w14:paraId="2C6DBFF9" w14:textId="77777777" w:rsidR="00C25440" w:rsidRDefault="00C25440">
      <w:pPr>
        <w:rPr>
          <w:rFonts w:hint="eastAsia"/>
        </w:rPr>
      </w:pPr>
      <w:r>
        <w:rPr>
          <w:rFonts w:hint="eastAsia"/>
        </w:rPr>
        <w:t>提到“耍”的部首“而”，我们不得不提及它在汉字体系中的重要地位。“而”作为一个古老的汉字，最初描绘的是人脸上的胡须。随着汉字的发展，“而”逐渐成为了一个独立的部首，用来标识那些与面部表情或者人际交往有关的词汇。虽然“耍”字里的“而”并不直接表达胡须的意思，但它赋予了“耍”一种轻松愉快的情感色彩，仿佛是在描述一个人带着微笑做某件事情。</w:t>
      </w:r>
    </w:p>
    <w:p w14:paraId="55AD65F2" w14:textId="77777777" w:rsidR="00C25440" w:rsidRDefault="00C25440">
      <w:pPr>
        <w:rPr>
          <w:rFonts w:hint="eastAsia"/>
        </w:rPr>
      </w:pPr>
    </w:p>
    <w:p w14:paraId="6DBC08FA" w14:textId="77777777" w:rsidR="00C25440" w:rsidRDefault="00C25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5A06E" w14:textId="77777777" w:rsidR="00C25440" w:rsidRDefault="00C25440">
      <w:pPr>
        <w:rPr>
          <w:rFonts w:hint="eastAsia"/>
        </w:rPr>
      </w:pPr>
      <w:r>
        <w:rPr>
          <w:rFonts w:hint="eastAsia"/>
        </w:rPr>
        <w:t>组词与应用</w:t>
      </w:r>
    </w:p>
    <w:p w14:paraId="3436A3CB" w14:textId="77777777" w:rsidR="00C25440" w:rsidRDefault="00C25440">
      <w:pPr>
        <w:rPr>
          <w:rFonts w:hint="eastAsia"/>
        </w:rPr>
      </w:pPr>
      <w:r>
        <w:rPr>
          <w:rFonts w:hint="eastAsia"/>
        </w:rPr>
        <w:t>当说到“耍”的组词时，我们可以列举出很多生动的例子。例如，“耍宝”指的是以幽默风趣的方式吸引他人注意；“耍滑头”则是对那些不愿意认真做事的人的一种贬义称呼；还有像“耍大牌”、“耍酷”等词汇，它们都体现了“耍”字背后所蕴含的行为模式和情感态度。除了这些较为口语化的表达之外，“耍”也可以出现在正式的书面语环境中，如“戏耍”、“玩耍”等，用于描述休闲娱乐活动。</w:t>
      </w:r>
    </w:p>
    <w:p w14:paraId="545CC5F2" w14:textId="77777777" w:rsidR="00C25440" w:rsidRDefault="00C25440">
      <w:pPr>
        <w:rPr>
          <w:rFonts w:hint="eastAsia"/>
        </w:rPr>
      </w:pPr>
    </w:p>
    <w:p w14:paraId="7BADF2BF" w14:textId="77777777" w:rsidR="00C25440" w:rsidRDefault="00C25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6EF11" w14:textId="77777777" w:rsidR="00C25440" w:rsidRDefault="00C25440">
      <w:pPr>
        <w:rPr>
          <w:rFonts w:hint="eastAsia"/>
        </w:rPr>
      </w:pPr>
      <w:r>
        <w:rPr>
          <w:rFonts w:hint="eastAsia"/>
        </w:rPr>
        <w:t>最后的总结</w:t>
      </w:r>
    </w:p>
    <w:p w14:paraId="7D73FAD2" w14:textId="77777777" w:rsidR="00C25440" w:rsidRDefault="00C25440">
      <w:pPr>
        <w:rPr>
          <w:rFonts w:hint="eastAsia"/>
        </w:rPr>
      </w:pPr>
      <w:r>
        <w:rPr>
          <w:rFonts w:hint="eastAsia"/>
        </w:rPr>
        <w:t>“耍”不仅仅是一个简单的汉字，它承载着丰富的文化和历史内涵。通过了解“耍”的拼音、部首及其组成的词语，我们可以更好地理解这个字在中国文化中的特殊地位。无论是从语言学的角度还是从社会文化的视角出发，“耍”都是一个值得细细品味的话题。</w:t>
      </w:r>
    </w:p>
    <w:p w14:paraId="37545124" w14:textId="77777777" w:rsidR="00C25440" w:rsidRDefault="00C25440">
      <w:pPr>
        <w:rPr>
          <w:rFonts w:hint="eastAsia"/>
        </w:rPr>
      </w:pPr>
    </w:p>
    <w:p w14:paraId="475B38A7" w14:textId="77777777" w:rsidR="00C25440" w:rsidRDefault="00C25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AB65E" w14:textId="38B9B4D6" w:rsidR="009D5219" w:rsidRDefault="009D5219"/>
    <w:sectPr w:rsidR="009D5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19"/>
    <w:rsid w:val="009D5219"/>
    <w:rsid w:val="00C2544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8B3CE-B9A9-4347-86EB-49CDF6F8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