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642C" w14:textId="77777777" w:rsidR="00EE6043" w:rsidRDefault="00EE6043">
      <w:pPr>
        <w:rPr>
          <w:rFonts w:hint="eastAsia"/>
        </w:rPr>
      </w:pPr>
    </w:p>
    <w:p w14:paraId="5BC6916A" w14:textId="77777777" w:rsidR="00EE6043" w:rsidRDefault="00EE6043">
      <w:pPr>
        <w:rPr>
          <w:rFonts w:hint="eastAsia"/>
        </w:rPr>
      </w:pPr>
      <w:r>
        <w:rPr>
          <w:rFonts w:hint="eastAsia"/>
        </w:rPr>
        <w:t>生的拼音</w:t>
      </w:r>
    </w:p>
    <w:p w14:paraId="13DC79AA" w14:textId="77777777" w:rsidR="00EE6043" w:rsidRDefault="00EE6043">
      <w:pPr>
        <w:rPr>
          <w:rFonts w:hint="eastAsia"/>
        </w:rPr>
      </w:pPr>
      <w:r>
        <w:rPr>
          <w:rFonts w:hint="eastAsia"/>
        </w:rPr>
        <w:t>在汉语学习的过程中，掌握汉字的拼音是基础中的基础。每一个汉字都有其独特的发音规则，而“生”这个字也不例外。“生”的拼音是“shēng”，属于阴平声调。这个音节由声母“sh”和韵母“eng”组成，其中“sh”是一个舌尖后清擦音，而“eng”则是一个后鼻音。正确地发出“生”的拼音，对于准确表达相关词汇和句子意义至关重要。</w:t>
      </w:r>
    </w:p>
    <w:p w14:paraId="490C12B5" w14:textId="77777777" w:rsidR="00EE6043" w:rsidRDefault="00EE6043">
      <w:pPr>
        <w:rPr>
          <w:rFonts w:hint="eastAsia"/>
        </w:rPr>
      </w:pPr>
    </w:p>
    <w:p w14:paraId="19DBEA76" w14:textId="77777777" w:rsidR="00EE6043" w:rsidRDefault="00EE6043">
      <w:pPr>
        <w:rPr>
          <w:rFonts w:hint="eastAsia"/>
        </w:rPr>
      </w:pPr>
      <w:r>
        <w:rPr>
          <w:rFonts w:hint="eastAsia"/>
        </w:rPr>
        <w:t xml:space="preserve"> </w:t>
      </w:r>
    </w:p>
    <w:p w14:paraId="39D9B616" w14:textId="77777777" w:rsidR="00EE6043" w:rsidRDefault="00EE6043">
      <w:pPr>
        <w:rPr>
          <w:rFonts w:hint="eastAsia"/>
        </w:rPr>
      </w:pPr>
      <w:r>
        <w:rPr>
          <w:rFonts w:hint="eastAsia"/>
        </w:rPr>
        <w:t>生的多义性及其应用</w:t>
      </w:r>
    </w:p>
    <w:p w14:paraId="0270E895" w14:textId="77777777" w:rsidR="00EE6043" w:rsidRDefault="00EE6043">
      <w:pPr>
        <w:rPr>
          <w:rFonts w:hint="eastAsia"/>
        </w:rPr>
      </w:pPr>
      <w:r>
        <w:rPr>
          <w:rFonts w:hint="eastAsia"/>
        </w:rPr>
        <w:t>“生”字作为汉语中一个非常常见且多义性的字，涵盖了多种含义与用途。例如，“生”可以表示生命、生活，如“生存”、“生活”。“生”还可以用来指代未曾接触或处理过的事物，比如“生疏”、“生手”。在某些语境下，“生”还能够表示未成熟的状态，像“生果”。因此，理解和掌握“生”的不同含义对于提高汉语水平有着重要意义。</w:t>
      </w:r>
    </w:p>
    <w:p w14:paraId="05717A88" w14:textId="77777777" w:rsidR="00EE6043" w:rsidRDefault="00EE6043">
      <w:pPr>
        <w:rPr>
          <w:rFonts w:hint="eastAsia"/>
        </w:rPr>
      </w:pPr>
    </w:p>
    <w:p w14:paraId="75079EBB" w14:textId="77777777" w:rsidR="00EE6043" w:rsidRDefault="00EE6043">
      <w:pPr>
        <w:rPr>
          <w:rFonts w:hint="eastAsia"/>
        </w:rPr>
      </w:pPr>
      <w:r>
        <w:rPr>
          <w:rFonts w:hint="eastAsia"/>
        </w:rPr>
        <w:t xml:space="preserve"> </w:t>
      </w:r>
    </w:p>
    <w:p w14:paraId="75B4BE7E" w14:textId="77777777" w:rsidR="00EE6043" w:rsidRDefault="00EE6043">
      <w:pPr>
        <w:rPr>
          <w:rFonts w:hint="eastAsia"/>
        </w:rPr>
      </w:pPr>
      <w:r>
        <w:rPr>
          <w:rFonts w:hint="eastAsia"/>
        </w:rPr>
        <w:t>生的文化内涵</w:t>
      </w:r>
    </w:p>
    <w:p w14:paraId="4BE0F039" w14:textId="77777777" w:rsidR="00EE6043" w:rsidRDefault="00EE6043">
      <w:pPr>
        <w:rPr>
          <w:rFonts w:hint="eastAsia"/>
        </w:rPr>
      </w:pPr>
      <w:r>
        <w:rPr>
          <w:rFonts w:hint="eastAsia"/>
        </w:rPr>
        <w:t>在中国文化中，“生”不仅是一个普通的汉字，它还承载着深厚的文化内涵和象征意义。例如，在中国传统文化里，“生”代表着生命的起源与发展，是自然界万物生长的根本。“生”也是活力、希望的象征，寓意着新的开始和无限可能。每逢新春佳节，人们常说“生生不息”，表达了对未来生活的美好祝愿和对生命力的赞美。</w:t>
      </w:r>
    </w:p>
    <w:p w14:paraId="5412AA74" w14:textId="77777777" w:rsidR="00EE6043" w:rsidRDefault="00EE6043">
      <w:pPr>
        <w:rPr>
          <w:rFonts w:hint="eastAsia"/>
        </w:rPr>
      </w:pPr>
    </w:p>
    <w:p w14:paraId="11C03BDE" w14:textId="77777777" w:rsidR="00EE6043" w:rsidRDefault="00EE6043">
      <w:pPr>
        <w:rPr>
          <w:rFonts w:hint="eastAsia"/>
        </w:rPr>
      </w:pPr>
      <w:r>
        <w:rPr>
          <w:rFonts w:hint="eastAsia"/>
        </w:rPr>
        <w:t xml:space="preserve"> </w:t>
      </w:r>
    </w:p>
    <w:p w14:paraId="2FE97317" w14:textId="77777777" w:rsidR="00EE6043" w:rsidRDefault="00EE6043">
      <w:pPr>
        <w:rPr>
          <w:rFonts w:hint="eastAsia"/>
        </w:rPr>
      </w:pPr>
      <w:r>
        <w:rPr>
          <w:rFonts w:hint="eastAsia"/>
        </w:rPr>
        <w:t>学习“生”的拼音的重要性</w:t>
      </w:r>
    </w:p>
    <w:p w14:paraId="57055856" w14:textId="77777777" w:rsidR="00EE6043" w:rsidRDefault="00EE6043">
      <w:pPr>
        <w:rPr>
          <w:rFonts w:hint="eastAsia"/>
        </w:rPr>
      </w:pPr>
      <w:r>
        <w:rPr>
          <w:rFonts w:hint="eastAsia"/>
        </w:rPr>
        <w:t>学习“生”的拼音不仅是学习汉语的基础环节，更是理解中国文化的一个窗口。通过掌握“生”的拼音和用法，我们可以更好地理解那些包含“生”的成语、俗语背后的文化价值和社会意义。例如，“生机勃勃”描绘了充满活力的场景；“生龙活虎”则形容人精力充沛、行动敏捷。这些丰富的表达方式反映了汉语的独特魅力以及中华文化的深厚底蕴。</w:t>
      </w:r>
    </w:p>
    <w:p w14:paraId="35CF33B4" w14:textId="77777777" w:rsidR="00EE6043" w:rsidRDefault="00EE6043">
      <w:pPr>
        <w:rPr>
          <w:rFonts w:hint="eastAsia"/>
        </w:rPr>
      </w:pPr>
    </w:p>
    <w:p w14:paraId="24D6ED66" w14:textId="77777777" w:rsidR="00EE6043" w:rsidRDefault="00EE6043">
      <w:pPr>
        <w:rPr>
          <w:rFonts w:hint="eastAsia"/>
        </w:rPr>
      </w:pPr>
      <w:r>
        <w:rPr>
          <w:rFonts w:hint="eastAsia"/>
        </w:rPr>
        <w:t>本文是由每日作文网(2345lzwz.com)为大家创作</w:t>
      </w:r>
    </w:p>
    <w:p w14:paraId="19198ACA" w14:textId="68FF4A6C" w:rsidR="00827830" w:rsidRDefault="00827830"/>
    <w:sectPr w:rsidR="00827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30"/>
    <w:rsid w:val="00827830"/>
    <w:rsid w:val="00C81CC0"/>
    <w:rsid w:val="00EE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E45FF-F3FA-4015-98B6-FFD5EE2F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78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78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78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78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78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78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78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78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78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8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78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78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7830"/>
    <w:rPr>
      <w:rFonts w:cstheme="majorBidi"/>
      <w:color w:val="2F5496" w:themeColor="accent1" w:themeShade="BF"/>
      <w:sz w:val="28"/>
      <w:szCs w:val="28"/>
    </w:rPr>
  </w:style>
  <w:style w:type="character" w:customStyle="1" w:styleId="50">
    <w:name w:val="标题 5 字符"/>
    <w:basedOn w:val="a0"/>
    <w:link w:val="5"/>
    <w:uiPriority w:val="9"/>
    <w:semiHidden/>
    <w:rsid w:val="00827830"/>
    <w:rPr>
      <w:rFonts w:cstheme="majorBidi"/>
      <w:color w:val="2F5496" w:themeColor="accent1" w:themeShade="BF"/>
      <w:sz w:val="24"/>
    </w:rPr>
  </w:style>
  <w:style w:type="character" w:customStyle="1" w:styleId="60">
    <w:name w:val="标题 6 字符"/>
    <w:basedOn w:val="a0"/>
    <w:link w:val="6"/>
    <w:uiPriority w:val="9"/>
    <w:semiHidden/>
    <w:rsid w:val="00827830"/>
    <w:rPr>
      <w:rFonts w:cstheme="majorBidi"/>
      <w:b/>
      <w:bCs/>
      <w:color w:val="2F5496" w:themeColor="accent1" w:themeShade="BF"/>
    </w:rPr>
  </w:style>
  <w:style w:type="character" w:customStyle="1" w:styleId="70">
    <w:name w:val="标题 7 字符"/>
    <w:basedOn w:val="a0"/>
    <w:link w:val="7"/>
    <w:uiPriority w:val="9"/>
    <w:semiHidden/>
    <w:rsid w:val="00827830"/>
    <w:rPr>
      <w:rFonts w:cstheme="majorBidi"/>
      <w:b/>
      <w:bCs/>
      <w:color w:val="595959" w:themeColor="text1" w:themeTint="A6"/>
    </w:rPr>
  </w:style>
  <w:style w:type="character" w:customStyle="1" w:styleId="80">
    <w:name w:val="标题 8 字符"/>
    <w:basedOn w:val="a0"/>
    <w:link w:val="8"/>
    <w:uiPriority w:val="9"/>
    <w:semiHidden/>
    <w:rsid w:val="00827830"/>
    <w:rPr>
      <w:rFonts w:cstheme="majorBidi"/>
      <w:color w:val="595959" w:themeColor="text1" w:themeTint="A6"/>
    </w:rPr>
  </w:style>
  <w:style w:type="character" w:customStyle="1" w:styleId="90">
    <w:name w:val="标题 9 字符"/>
    <w:basedOn w:val="a0"/>
    <w:link w:val="9"/>
    <w:uiPriority w:val="9"/>
    <w:semiHidden/>
    <w:rsid w:val="00827830"/>
    <w:rPr>
      <w:rFonts w:eastAsiaTheme="majorEastAsia" w:cstheme="majorBidi"/>
      <w:color w:val="595959" w:themeColor="text1" w:themeTint="A6"/>
    </w:rPr>
  </w:style>
  <w:style w:type="paragraph" w:styleId="a3">
    <w:name w:val="Title"/>
    <w:basedOn w:val="a"/>
    <w:next w:val="a"/>
    <w:link w:val="a4"/>
    <w:uiPriority w:val="10"/>
    <w:qFormat/>
    <w:rsid w:val="008278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78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8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78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830"/>
    <w:pPr>
      <w:spacing w:before="160"/>
      <w:jc w:val="center"/>
    </w:pPr>
    <w:rPr>
      <w:i/>
      <w:iCs/>
      <w:color w:val="404040" w:themeColor="text1" w:themeTint="BF"/>
    </w:rPr>
  </w:style>
  <w:style w:type="character" w:customStyle="1" w:styleId="a8">
    <w:name w:val="引用 字符"/>
    <w:basedOn w:val="a0"/>
    <w:link w:val="a7"/>
    <w:uiPriority w:val="29"/>
    <w:rsid w:val="00827830"/>
    <w:rPr>
      <w:i/>
      <w:iCs/>
      <w:color w:val="404040" w:themeColor="text1" w:themeTint="BF"/>
    </w:rPr>
  </w:style>
  <w:style w:type="paragraph" w:styleId="a9">
    <w:name w:val="List Paragraph"/>
    <w:basedOn w:val="a"/>
    <w:uiPriority w:val="34"/>
    <w:qFormat/>
    <w:rsid w:val="00827830"/>
    <w:pPr>
      <w:ind w:left="720"/>
      <w:contextualSpacing/>
    </w:pPr>
  </w:style>
  <w:style w:type="character" w:styleId="aa">
    <w:name w:val="Intense Emphasis"/>
    <w:basedOn w:val="a0"/>
    <w:uiPriority w:val="21"/>
    <w:qFormat/>
    <w:rsid w:val="00827830"/>
    <w:rPr>
      <w:i/>
      <w:iCs/>
      <w:color w:val="2F5496" w:themeColor="accent1" w:themeShade="BF"/>
    </w:rPr>
  </w:style>
  <w:style w:type="paragraph" w:styleId="ab">
    <w:name w:val="Intense Quote"/>
    <w:basedOn w:val="a"/>
    <w:next w:val="a"/>
    <w:link w:val="ac"/>
    <w:uiPriority w:val="30"/>
    <w:qFormat/>
    <w:rsid w:val="008278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7830"/>
    <w:rPr>
      <w:i/>
      <w:iCs/>
      <w:color w:val="2F5496" w:themeColor="accent1" w:themeShade="BF"/>
    </w:rPr>
  </w:style>
  <w:style w:type="character" w:styleId="ad">
    <w:name w:val="Intense Reference"/>
    <w:basedOn w:val="a0"/>
    <w:uiPriority w:val="32"/>
    <w:qFormat/>
    <w:rsid w:val="008278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