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BEC8" w14:textId="77777777" w:rsidR="00C42132" w:rsidRDefault="00C42132">
      <w:pPr>
        <w:rPr>
          <w:rFonts w:hint="eastAsia"/>
        </w:rPr>
      </w:pPr>
      <w:r>
        <w:rPr>
          <w:rFonts w:hint="eastAsia"/>
        </w:rPr>
        <w:t>甚的拼音部首：深入探索汉字的魅力</w:t>
      </w:r>
    </w:p>
    <w:p w14:paraId="79E038CF" w14:textId="77777777" w:rsidR="00C42132" w:rsidRDefault="00C42132">
      <w:pPr>
        <w:rPr>
          <w:rFonts w:hint="eastAsia"/>
        </w:rPr>
      </w:pPr>
      <w:r>
        <w:rPr>
          <w:rFonts w:hint="eastAsia"/>
        </w:rPr>
        <w:t>在汉语这个古老而神秘的语言世界里，每一个字都承载着丰富的文化内涵和历史信息。"甚"（shèn）作为其中一个字符，它不仅是一个独立的词汇，也是一个部首，用于构成其他汉字。作为部首时，"甚"往往被简化为“其”，这在篆书、隶书等古代字体中尤为明显。</w:t>
      </w:r>
    </w:p>
    <w:p w14:paraId="017075E2" w14:textId="77777777" w:rsidR="00C42132" w:rsidRDefault="00C42132">
      <w:pPr>
        <w:rPr>
          <w:rFonts w:hint="eastAsia"/>
        </w:rPr>
      </w:pPr>
    </w:p>
    <w:p w14:paraId="54410BF8" w14:textId="77777777" w:rsidR="00C42132" w:rsidRDefault="00C42132">
      <w:pPr>
        <w:rPr>
          <w:rFonts w:hint="eastAsia"/>
        </w:rPr>
      </w:pPr>
      <w:r>
        <w:rPr>
          <w:rFonts w:hint="eastAsia"/>
        </w:rPr>
        <w:t xml:space="preserve"> </w:t>
      </w:r>
    </w:p>
    <w:p w14:paraId="49D05E91" w14:textId="77777777" w:rsidR="00C42132" w:rsidRDefault="00C42132">
      <w:pPr>
        <w:rPr>
          <w:rFonts w:hint="eastAsia"/>
        </w:rPr>
      </w:pPr>
      <w:r>
        <w:rPr>
          <w:rFonts w:hint="eastAsia"/>
        </w:rPr>
        <w:t>从起源到演变：甚的前世今生</w:t>
      </w:r>
    </w:p>
    <w:p w14:paraId="255C66EB" w14:textId="77777777" w:rsidR="00C42132" w:rsidRDefault="00C42132">
      <w:pPr>
        <w:rPr>
          <w:rFonts w:hint="eastAsia"/>
        </w:rPr>
      </w:pPr>
      <w:r>
        <w:rPr>
          <w:rFonts w:hint="eastAsia"/>
        </w:rPr>
        <w:t>追溯至甲骨文时期，"甚"的形态就已经初具规模，当时的它可能用来表示过度或非常的意思。随着时间的推移，到了金文和小篆阶段，它的形体逐渐规范化，并开始与其他部件组合形成新的字词。例如，“奢”就是由“甚”和“舍”组成，意指过分浪费；而“谌”则是人名用字之一。这些变化反映了古人对生活细节和社会现象的认知加深。</w:t>
      </w:r>
    </w:p>
    <w:p w14:paraId="4081961E" w14:textId="77777777" w:rsidR="00C42132" w:rsidRDefault="00C42132">
      <w:pPr>
        <w:rPr>
          <w:rFonts w:hint="eastAsia"/>
        </w:rPr>
      </w:pPr>
    </w:p>
    <w:p w14:paraId="3ED4E467" w14:textId="77777777" w:rsidR="00C42132" w:rsidRDefault="00C42132">
      <w:pPr>
        <w:rPr>
          <w:rFonts w:hint="eastAsia"/>
        </w:rPr>
      </w:pPr>
      <w:r>
        <w:rPr>
          <w:rFonts w:hint="eastAsia"/>
        </w:rPr>
        <w:t xml:space="preserve"> </w:t>
      </w:r>
    </w:p>
    <w:p w14:paraId="42FF120C" w14:textId="77777777" w:rsidR="00C42132" w:rsidRDefault="00C42132">
      <w:pPr>
        <w:rPr>
          <w:rFonts w:hint="eastAsia"/>
        </w:rPr>
      </w:pPr>
      <w:r>
        <w:rPr>
          <w:rFonts w:hint="eastAsia"/>
        </w:rPr>
        <w:t>语义与应用：甚的多面性</w:t>
      </w:r>
    </w:p>
    <w:p w14:paraId="752F5F79" w14:textId="77777777" w:rsidR="00C42132" w:rsidRDefault="00C42132">
      <w:pPr>
        <w:rPr>
          <w:rFonts w:hint="eastAsia"/>
        </w:rPr>
      </w:pPr>
      <w:r>
        <w:rPr>
          <w:rFonts w:hint="eastAsia"/>
        </w:rPr>
        <w:t>作为单独使用的字，“甚”可以表达程度上的加强，如“甚好”意味着非常好。“甚”还经常出现在古文中，用来形容事物之间的比较关系，比如《诗经》中的“投我以木桃，报之以琼瑶。匪报也，永以为好也。”这里“匪报也”的“匪”即非也，“匪报也”可译作不是为了回报，而“甚”则隐含在这句诗的情感强度之中。在成语中也能见到“甚”的身影，像“甚嚣尘上”，描绘了喧闹纷扰的景象。</w:t>
      </w:r>
    </w:p>
    <w:p w14:paraId="6D534F36" w14:textId="77777777" w:rsidR="00C42132" w:rsidRDefault="00C42132">
      <w:pPr>
        <w:rPr>
          <w:rFonts w:hint="eastAsia"/>
        </w:rPr>
      </w:pPr>
    </w:p>
    <w:p w14:paraId="5C38093E" w14:textId="77777777" w:rsidR="00C42132" w:rsidRDefault="00C42132">
      <w:pPr>
        <w:rPr>
          <w:rFonts w:hint="eastAsia"/>
        </w:rPr>
      </w:pPr>
      <w:r>
        <w:rPr>
          <w:rFonts w:hint="eastAsia"/>
        </w:rPr>
        <w:t xml:space="preserve"> </w:t>
      </w:r>
    </w:p>
    <w:p w14:paraId="6DB80CF7" w14:textId="77777777" w:rsidR="00C42132" w:rsidRDefault="00C42132">
      <w:pPr>
        <w:rPr>
          <w:rFonts w:hint="eastAsia"/>
        </w:rPr>
      </w:pPr>
      <w:r>
        <w:rPr>
          <w:rFonts w:hint="eastAsia"/>
        </w:rPr>
        <w:t>美学价值：甚的文化艺术体现</w:t>
      </w:r>
    </w:p>
    <w:p w14:paraId="6087A3E3" w14:textId="77777777" w:rsidR="00C42132" w:rsidRDefault="00C42132">
      <w:pPr>
        <w:rPr>
          <w:rFonts w:hint="eastAsia"/>
        </w:rPr>
      </w:pPr>
      <w:r>
        <w:rPr>
          <w:rFonts w:hint="eastAsia"/>
        </w:rPr>
        <w:t>除了实用意义外，“甚”及其衍生字还在书法艺术中有独特的地位。书法家们通过不同的笔触和结构布局来诠释这个字所蕴含的力量感和流动美。无论是行书的流畅还是楷书的端庄，“甚”都能展现出汉字特有的韵味。在诗词歌赋里，“甚”也被巧妙地运用，增添了作品的艺术感染力。</w:t>
      </w:r>
    </w:p>
    <w:p w14:paraId="7C3F339D" w14:textId="77777777" w:rsidR="00C42132" w:rsidRDefault="00C42132">
      <w:pPr>
        <w:rPr>
          <w:rFonts w:hint="eastAsia"/>
        </w:rPr>
      </w:pPr>
    </w:p>
    <w:p w14:paraId="27D8DE41" w14:textId="77777777" w:rsidR="00C42132" w:rsidRDefault="00C42132">
      <w:pPr>
        <w:rPr>
          <w:rFonts w:hint="eastAsia"/>
        </w:rPr>
      </w:pPr>
      <w:r>
        <w:rPr>
          <w:rFonts w:hint="eastAsia"/>
        </w:rPr>
        <w:t xml:space="preserve"> </w:t>
      </w:r>
    </w:p>
    <w:p w14:paraId="523D1015" w14:textId="77777777" w:rsidR="00C42132" w:rsidRDefault="00C42132">
      <w:pPr>
        <w:rPr>
          <w:rFonts w:hint="eastAsia"/>
        </w:rPr>
      </w:pPr>
      <w:r>
        <w:rPr>
          <w:rFonts w:hint="eastAsia"/>
        </w:rPr>
        <w:t>现代视角下的甚：传统与创新的交融</w:t>
      </w:r>
    </w:p>
    <w:p w14:paraId="0C65CC6D" w14:textId="77777777" w:rsidR="00C42132" w:rsidRDefault="00C42132">
      <w:pPr>
        <w:rPr>
          <w:rFonts w:hint="eastAsia"/>
        </w:rPr>
      </w:pPr>
      <w:r>
        <w:rPr>
          <w:rFonts w:hint="eastAsia"/>
        </w:rPr>
        <w:t>尽管现代社会已不同于古代，但“甚”以及以其为基础组成的汉字依然活跃于我们的语言交流之中。它们不仅是沟通工具，更是连接过去与未来的桥梁。随着信息技术的发展，越来越多的人开始关注汉字背后的故事，学习如何正确书写和理解每个字的意义。对于“甚”这样一个充满故事性的部首来说，它将继续见证汉语文化的传承与发展，成为我们共同珍视的文化遗产。</w:t>
      </w:r>
    </w:p>
    <w:p w14:paraId="5992718F" w14:textId="77777777" w:rsidR="00C42132" w:rsidRDefault="00C42132">
      <w:pPr>
        <w:rPr>
          <w:rFonts w:hint="eastAsia"/>
        </w:rPr>
      </w:pPr>
    </w:p>
    <w:p w14:paraId="4F008A80" w14:textId="77777777" w:rsidR="00C42132" w:rsidRDefault="00C42132">
      <w:pPr>
        <w:rPr>
          <w:rFonts w:hint="eastAsia"/>
        </w:rPr>
      </w:pPr>
      <w:r>
        <w:rPr>
          <w:rFonts w:hint="eastAsia"/>
        </w:rPr>
        <w:t>本文是由每日作文网(2345lzwz.com)为大家创作</w:t>
      </w:r>
    </w:p>
    <w:p w14:paraId="79577F8C" w14:textId="621B5E61" w:rsidR="002D4475" w:rsidRDefault="002D4475"/>
    <w:sectPr w:rsidR="002D4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75"/>
    <w:rsid w:val="002D4475"/>
    <w:rsid w:val="00C4213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B4E3C-9432-4356-A0D0-114BA44B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475"/>
    <w:rPr>
      <w:rFonts w:cstheme="majorBidi"/>
      <w:color w:val="2F5496" w:themeColor="accent1" w:themeShade="BF"/>
      <w:sz w:val="28"/>
      <w:szCs w:val="28"/>
    </w:rPr>
  </w:style>
  <w:style w:type="character" w:customStyle="1" w:styleId="50">
    <w:name w:val="标题 5 字符"/>
    <w:basedOn w:val="a0"/>
    <w:link w:val="5"/>
    <w:uiPriority w:val="9"/>
    <w:semiHidden/>
    <w:rsid w:val="002D4475"/>
    <w:rPr>
      <w:rFonts w:cstheme="majorBidi"/>
      <w:color w:val="2F5496" w:themeColor="accent1" w:themeShade="BF"/>
      <w:sz w:val="24"/>
    </w:rPr>
  </w:style>
  <w:style w:type="character" w:customStyle="1" w:styleId="60">
    <w:name w:val="标题 6 字符"/>
    <w:basedOn w:val="a0"/>
    <w:link w:val="6"/>
    <w:uiPriority w:val="9"/>
    <w:semiHidden/>
    <w:rsid w:val="002D4475"/>
    <w:rPr>
      <w:rFonts w:cstheme="majorBidi"/>
      <w:b/>
      <w:bCs/>
      <w:color w:val="2F5496" w:themeColor="accent1" w:themeShade="BF"/>
    </w:rPr>
  </w:style>
  <w:style w:type="character" w:customStyle="1" w:styleId="70">
    <w:name w:val="标题 7 字符"/>
    <w:basedOn w:val="a0"/>
    <w:link w:val="7"/>
    <w:uiPriority w:val="9"/>
    <w:semiHidden/>
    <w:rsid w:val="002D4475"/>
    <w:rPr>
      <w:rFonts w:cstheme="majorBidi"/>
      <w:b/>
      <w:bCs/>
      <w:color w:val="595959" w:themeColor="text1" w:themeTint="A6"/>
    </w:rPr>
  </w:style>
  <w:style w:type="character" w:customStyle="1" w:styleId="80">
    <w:name w:val="标题 8 字符"/>
    <w:basedOn w:val="a0"/>
    <w:link w:val="8"/>
    <w:uiPriority w:val="9"/>
    <w:semiHidden/>
    <w:rsid w:val="002D4475"/>
    <w:rPr>
      <w:rFonts w:cstheme="majorBidi"/>
      <w:color w:val="595959" w:themeColor="text1" w:themeTint="A6"/>
    </w:rPr>
  </w:style>
  <w:style w:type="character" w:customStyle="1" w:styleId="90">
    <w:name w:val="标题 9 字符"/>
    <w:basedOn w:val="a0"/>
    <w:link w:val="9"/>
    <w:uiPriority w:val="9"/>
    <w:semiHidden/>
    <w:rsid w:val="002D4475"/>
    <w:rPr>
      <w:rFonts w:eastAsiaTheme="majorEastAsia" w:cstheme="majorBidi"/>
      <w:color w:val="595959" w:themeColor="text1" w:themeTint="A6"/>
    </w:rPr>
  </w:style>
  <w:style w:type="paragraph" w:styleId="a3">
    <w:name w:val="Title"/>
    <w:basedOn w:val="a"/>
    <w:next w:val="a"/>
    <w:link w:val="a4"/>
    <w:uiPriority w:val="10"/>
    <w:qFormat/>
    <w:rsid w:val="002D4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475"/>
    <w:pPr>
      <w:spacing w:before="160"/>
      <w:jc w:val="center"/>
    </w:pPr>
    <w:rPr>
      <w:i/>
      <w:iCs/>
      <w:color w:val="404040" w:themeColor="text1" w:themeTint="BF"/>
    </w:rPr>
  </w:style>
  <w:style w:type="character" w:customStyle="1" w:styleId="a8">
    <w:name w:val="引用 字符"/>
    <w:basedOn w:val="a0"/>
    <w:link w:val="a7"/>
    <w:uiPriority w:val="29"/>
    <w:rsid w:val="002D4475"/>
    <w:rPr>
      <w:i/>
      <w:iCs/>
      <w:color w:val="404040" w:themeColor="text1" w:themeTint="BF"/>
    </w:rPr>
  </w:style>
  <w:style w:type="paragraph" w:styleId="a9">
    <w:name w:val="List Paragraph"/>
    <w:basedOn w:val="a"/>
    <w:uiPriority w:val="34"/>
    <w:qFormat/>
    <w:rsid w:val="002D4475"/>
    <w:pPr>
      <w:ind w:left="720"/>
      <w:contextualSpacing/>
    </w:pPr>
  </w:style>
  <w:style w:type="character" w:styleId="aa">
    <w:name w:val="Intense Emphasis"/>
    <w:basedOn w:val="a0"/>
    <w:uiPriority w:val="21"/>
    <w:qFormat/>
    <w:rsid w:val="002D4475"/>
    <w:rPr>
      <w:i/>
      <w:iCs/>
      <w:color w:val="2F5496" w:themeColor="accent1" w:themeShade="BF"/>
    </w:rPr>
  </w:style>
  <w:style w:type="paragraph" w:styleId="ab">
    <w:name w:val="Intense Quote"/>
    <w:basedOn w:val="a"/>
    <w:next w:val="a"/>
    <w:link w:val="ac"/>
    <w:uiPriority w:val="30"/>
    <w:qFormat/>
    <w:rsid w:val="002D4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475"/>
    <w:rPr>
      <w:i/>
      <w:iCs/>
      <w:color w:val="2F5496" w:themeColor="accent1" w:themeShade="BF"/>
    </w:rPr>
  </w:style>
  <w:style w:type="character" w:styleId="ad">
    <w:name w:val="Intense Reference"/>
    <w:basedOn w:val="a0"/>
    <w:uiPriority w:val="32"/>
    <w:qFormat/>
    <w:rsid w:val="002D4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