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6B58" w14:textId="77777777" w:rsidR="00D55ECB" w:rsidRDefault="00D55ECB">
      <w:pPr>
        <w:rPr>
          <w:rFonts w:hint="eastAsia"/>
        </w:rPr>
      </w:pPr>
    </w:p>
    <w:p w14:paraId="013D0706" w14:textId="77777777" w:rsidR="00D55ECB" w:rsidRDefault="00D55ECB">
      <w:pPr>
        <w:rPr>
          <w:rFonts w:hint="eastAsia"/>
        </w:rPr>
      </w:pPr>
      <w:r>
        <w:rPr>
          <w:rFonts w:hint="eastAsia"/>
        </w:rPr>
        <w:t>深锤的拼音</w:t>
      </w:r>
    </w:p>
    <w:p w14:paraId="327AC2DF" w14:textId="77777777" w:rsidR="00D55ECB" w:rsidRDefault="00D55ECB">
      <w:pPr>
        <w:rPr>
          <w:rFonts w:hint="eastAsia"/>
        </w:rPr>
      </w:pPr>
      <w:r>
        <w:rPr>
          <w:rFonts w:hint="eastAsia"/>
        </w:rPr>
        <w:t>深锤，“shēn chuí”，这个词汇可能对于许多人来说并不常见，但它却蕴含着丰富的文化背景和技术内涵。深锤一词主要来源于特定行业内的专业术语，尤其是与地质勘探、建筑施工等领域紧密相关。</w:t>
      </w:r>
    </w:p>
    <w:p w14:paraId="590E45AF" w14:textId="77777777" w:rsidR="00D55ECB" w:rsidRDefault="00D55ECB">
      <w:pPr>
        <w:rPr>
          <w:rFonts w:hint="eastAsia"/>
        </w:rPr>
      </w:pPr>
    </w:p>
    <w:p w14:paraId="35F3B052" w14:textId="77777777" w:rsidR="00D55ECB" w:rsidRDefault="00D55ECB">
      <w:pPr>
        <w:rPr>
          <w:rFonts w:hint="eastAsia"/>
        </w:rPr>
      </w:pPr>
      <w:r>
        <w:rPr>
          <w:rFonts w:hint="eastAsia"/>
        </w:rPr>
        <w:t xml:space="preserve"> </w:t>
      </w:r>
    </w:p>
    <w:p w14:paraId="404880FE" w14:textId="77777777" w:rsidR="00D55ECB" w:rsidRDefault="00D55ECB">
      <w:pPr>
        <w:rPr>
          <w:rFonts w:hint="eastAsia"/>
        </w:rPr>
      </w:pPr>
      <w:r>
        <w:rPr>
          <w:rFonts w:hint="eastAsia"/>
        </w:rPr>
        <w:t>起源与发展</w:t>
      </w:r>
    </w:p>
    <w:p w14:paraId="0B25E74C" w14:textId="77777777" w:rsidR="00D55ECB" w:rsidRDefault="00D55ECB">
      <w:pPr>
        <w:rPr>
          <w:rFonts w:hint="eastAsia"/>
        </w:rPr>
      </w:pPr>
      <w:r>
        <w:rPr>
          <w:rFonts w:hint="eastAsia"/>
        </w:rPr>
        <w:t>深锤技术最早可追溯至古代，当时人们为了挖掘地下水或是矿产资源，开始使用简单的工具进行地下探索。随着时代的发展和技术的进步，深锤逐渐演变为一种专门用于地质勘探和建筑基础施工的技术手段。其主要作用在于通过重力对地层施加压力，以获取地下物质的信息或为建筑物打下坚实的基础。</w:t>
      </w:r>
    </w:p>
    <w:p w14:paraId="1AFDDDE0" w14:textId="77777777" w:rsidR="00D55ECB" w:rsidRDefault="00D55ECB">
      <w:pPr>
        <w:rPr>
          <w:rFonts w:hint="eastAsia"/>
        </w:rPr>
      </w:pPr>
    </w:p>
    <w:p w14:paraId="5A646C4C" w14:textId="77777777" w:rsidR="00D55ECB" w:rsidRDefault="00D55ECB">
      <w:pPr>
        <w:rPr>
          <w:rFonts w:hint="eastAsia"/>
        </w:rPr>
      </w:pPr>
      <w:r>
        <w:rPr>
          <w:rFonts w:hint="eastAsia"/>
        </w:rPr>
        <w:t xml:space="preserve"> </w:t>
      </w:r>
    </w:p>
    <w:p w14:paraId="3CC87FDD" w14:textId="77777777" w:rsidR="00D55ECB" w:rsidRDefault="00D55ECB">
      <w:pPr>
        <w:rPr>
          <w:rFonts w:hint="eastAsia"/>
        </w:rPr>
      </w:pPr>
      <w:r>
        <w:rPr>
          <w:rFonts w:hint="eastAsia"/>
        </w:rPr>
        <w:t>技术原理</w:t>
      </w:r>
    </w:p>
    <w:p w14:paraId="0A908DF8" w14:textId="77777777" w:rsidR="00D55ECB" w:rsidRDefault="00D55ECB">
      <w:pPr>
        <w:rPr>
          <w:rFonts w:hint="eastAsia"/>
        </w:rPr>
      </w:pPr>
      <w:r>
        <w:rPr>
          <w:rFonts w:hint="eastAsia"/>
        </w:rPr>
        <w:t>深锤的操作原理基于物理学中的力学原理，通过将一个重物（即“锤”）提升到一定高度后释放，使其以自由落体的方式撞击地面或者地下某一深度位置上的探测设备。这一过程能够产生强烈的震动，这些震动在穿越不同质地的地层时会发生反射、折射等现象，进而被地面上的接收装置捕捉。通过对这些信号的分析，可以了解地下结构的情况。</w:t>
      </w:r>
    </w:p>
    <w:p w14:paraId="190D5791" w14:textId="77777777" w:rsidR="00D55ECB" w:rsidRDefault="00D55ECB">
      <w:pPr>
        <w:rPr>
          <w:rFonts w:hint="eastAsia"/>
        </w:rPr>
      </w:pPr>
    </w:p>
    <w:p w14:paraId="048821B6" w14:textId="77777777" w:rsidR="00D55ECB" w:rsidRDefault="00D55ECB">
      <w:pPr>
        <w:rPr>
          <w:rFonts w:hint="eastAsia"/>
        </w:rPr>
      </w:pPr>
      <w:r>
        <w:rPr>
          <w:rFonts w:hint="eastAsia"/>
        </w:rPr>
        <w:t xml:space="preserve"> </w:t>
      </w:r>
    </w:p>
    <w:p w14:paraId="12FB3821" w14:textId="77777777" w:rsidR="00D55ECB" w:rsidRDefault="00D55ECB">
      <w:pPr>
        <w:rPr>
          <w:rFonts w:hint="eastAsia"/>
        </w:rPr>
      </w:pPr>
      <w:r>
        <w:rPr>
          <w:rFonts w:hint="eastAsia"/>
        </w:rPr>
        <w:t>应用场景</w:t>
      </w:r>
    </w:p>
    <w:p w14:paraId="7F73FCD9" w14:textId="77777777" w:rsidR="00D55ECB" w:rsidRDefault="00D55ECB">
      <w:pPr>
        <w:rPr>
          <w:rFonts w:hint="eastAsia"/>
        </w:rPr>
      </w:pPr>
      <w:r>
        <w:rPr>
          <w:rFonts w:hint="eastAsia"/>
        </w:rPr>
        <w:t>在现代工程实践中，深锤技术被广泛应用于多个领域。例如，在建筑工程中，它可以帮助工程师确定土壤的承载能力，评估地基稳定性；在地质勘探方面，则可用于探测地下水资源、矿藏分布等。深锤还经常被用来进行环境监测，如检测地下污染物扩散情况等。</w:t>
      </w:r>
    </w:p>
    <w:p w14:paraId="71A38CE9" w14:textId="77777777" w:rsidR="00D55ECB" w:rsidRDefault="00D55ECB">
      <w:pPr>
        <w:rPr>
          <w:rFonts w:hint="eastAsia"/>
        </w:rPr>
      </w:pPr>
    </w:p>
    <w:p w14:paraId="020DFC11" w14:textId="77777777" w:rsidR="00D55ECB" w:rsidRDefault="00D55ECB">
      <w:pPr>
        <w:rPr>
          <w:rFonts w:hint="eastAsia"/>
        </w:rPr>
      </w:pPr>
      <w:r>
        <w:rPr>
          <w:rFonts w:hint="eastAsia"/>
        </w:rPr>
        <w:t xml:space="preserve"> </w:t>
      </w:r>
    </w:p>
    <w:p w14:paraId="25E2C4EC" w14:textId="77777777" w:rsidR="00D55ECB" w:rsidRDefault="00D55ECB">
      <w:pPr>
        <w:rPr>
          <w:rFonts w:hint="eastAsia"/>
        </w:rPr>
      </w:pPr>
      <w:r>
        <w:rPr>
          <w:rFonts w:hint="eastAsia"/>
        </w:rPr>
        <w:t>未来展望</w:t>
      </w:r>
    </w:p>
    <w:p w14:paraId="08CD40DF" w14:textId="77777777" w:rsidR="00D55ECB" w:rsidRDefault="00D55ECB">
      <w:pPr>
        <w:rPr>
          <w:rFonts w:hint="eastAsia"/>
        </w:rPr>
      </w:pPr>
      <w:r>
        <w:rPr>
          <w:rFonts w:hint="eastAsia"/>
        </w:rPr>
        <w:t>随着科技的不断进步，深锤技术也在不断发展和完善。新型材料的应用使得锤体更加耐用且高效；先进的数据分析软件则让数据处理速度更快、最后的总结更精确。未来，我们可以预见深锤技术将在更多领域展现其价值，比如城市地下空间开发、地震预测等，为人类社会的发展贡献更大的力量。</w:t>
      </w:r>
    </w:p>
    <w:p w14:paraId="066ADFB0" w14:textId="77777777" w:rsidR="00D55ECB" w:rsidRDefault="00D55ECB">
      <w:pPr>
        <w:rPr>
          <w:rFonts w:hint="eastAsia"/>
        </w:rPr>
      </w:pPr>
    </w:p>
    <w:p w14:paraId="15F4BA76" w14:textId="77777777" w:rsidR="00D55ECB" w:rsidRDefault="00D55ECB">
      <w:pPr>
        <w:rPr>
          <w:rFonts w:hint="eastAsia"/>
        </w:rPr>
      </w:pPr>
      <w:r>
        <w:rPr>
          <w:rFonts w:hint="eastAsia"/>
        </w:rPr>
        <w:t xml:space="preserve"> </w:t>
      </w:r>
    </w:p>
    <w:p w14:paraId="275E6EB2" w14:textId="77777777" w:rsidR="00D55ECB" w:rsidRDefault="00D55ECB">
      <w:pPr>
        <w:rPr>
          <w:rFonts w:hint="eastAsia"/>
        </w:rPr>
      </w:pPr>
      <w:r>
        <w:rPr>
          <w:rFonts w:hint="eastAsia"/>
        </w:rPr>
        <w:t xml:space="preserve"> 请注意，由于要求限定字数在500至1500字之间，上述内容接近该范围的低端，如果需要更加详尽的介绍，可以进一步扩展每个部分的内容，添加更多具体案例、技术细节及其影响等内容。</w:t>
      </w:r>
    </w:p>
    <w:p w14:paraId="5CE14EDC" w14:textId="77777777" w:rsidR="00D55ECB" w:rsidRDefault="00D55ECB">
      <w:pPr>
        <w:rPr>
          <w:rFonts w:hint="eastAsia"/>
        </w:rPr>
      </w:pPr>
      <w:r>
        <w:rPr>
          <w:rFonts w:hint="eastAsia"/>
        </w:rPr>
        <w:t>本文是由每日作文网(2345lzwz.com)为大家创作</w:t>
      </w:r>
    </w:p>
    <w:p w14:paraId="36BB270D" w14:textId="05E5D321" w:rsidR="00B16022" w:rsidRDefault="00B16022"/>
    <w:sectPr w:rsidR="00B160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22"/>
    <w:rsid w:val="00B16022"/>
    <w:rsid w:val="00C81CC0"/>
    <w:rsid w:val="00D55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A7771-EDB9-42D6-A04D-4AD0E4CD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0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60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60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60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60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60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60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60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60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60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60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60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6022"/>
    <w:rPr>
      <w:rFonts w:cstheme="majorBidi"/>
      <w:color w:val="2F5496" w:themeColor="accent1" w:themeShade="BF"/>
      <w:sz w:val="28"/>
      <w:szCs w:val="28"/>
    </w:rPr>
  </w:style>
  <w:style w:type="character" w:customStyle="1" w:styleId="50">
    <w:name w:val="标题 5 字符"/>
    <w:basedOn w:val="a0"/>
    <w:link w:val="5"/>
    <w:uiPriority w:val="9"/>
    <w:semiHidden/>
    <w:rsid w:val="00B16022"/>
    <w:rPr>
      <w:rFonts w:cstheme="majorBidi"/>
      <w:color w:val="2F5496" w:themeColor="accent1" w:themeShade="BF"/>
      <w:sz w:val="24"/>
    </w:rPr>
  </w:style>
  <w:style w:type="character" w:customStyle="1" w:styleId="60">
    <w:name w:val="标题 6 字符"/>
    <w:basedOn w:val="a0"/>
    <w:link w:val="6"/>
    <w:uiPriority w:val="9"/>
    <w:semiHidden/>
    <w:rsid w:val="00B16022"/>
    <w:rPr>
      <w:rFonts w:cstheme="majorBidi"/>
      <w:b/>
      <w:bCs/>
      <w:color w:val="2F5496" w:themeColor="accent1" w:themeShade="BF"/>
    </w:rPr>
  </w:style>
  <w:style w:type="character" w:customStyle="1" w:styleId="70">
    <w:name w:val="标题 7 字符"/>
    <w:basedOn w:val="a0"/>
    <w:link w:val="7"/>
    <w:uiPriority w:val="9"/>
    <w:semiHidden/>
    <w:rsid w:val="00B16022"/>
    <w:rPr>
      <w:rFonts w:cstheme="majorBidi"/>
      <w:b/>
      <w:bCs/>
      <w:color w:val="595959" w:themeColor="text1" w:themeTint="A6"/>
    </w:rPr>
  </w:style>
  <w:style w:type="character" w:customStyle="1" w:styleId="80">
    <w:name w:val="标题 8 字符"/>
    <w:basedOn w:val="a0"/>
    <w:link w:val="8"/>
    <w:uiPriority w:val="9"/>
    <w:semiHidden/>
    <w:rsid w:val="00B16022"/>
    <w:rPr>
      <w:rFonts w:cstheme="majorBidi"/>
      <w:color w:val="595959" w:themeColor="text1" w:themeTint="A6"/>
    </w:rPr>
  </w:style>
  <w:style w:type="character" w:customStyle="1" w:styleId="90">
    <w:name w:val="标题 9 字符"/>
    <w:basedOn w:val="a0"/>
    <w:link w:val="9"/>
    <w:uiPriority w:val="9"/>
    <w:semiHidden/>
    <w:rsid w:val="00B16022"/>
    <w:rPr>
      <w:rFonts w:eastAsiaTheme="majorEastAsia" w:cstheme="majorBidi"/>
      <w:color w:val="595959" w:themeColor="text1" w:themeTint="A6"/>
    </w:rPr>
  </w:style>
  <w:style w:type="paragraph" w:styleId="a3">
    <w:name w:val="Title"/>
    <w:basedOn w:val="a"/>
    <w:next w:val="a"/>
    <w:link w:val="a4"/>
    <w:uiPriority w:val="10"/>
    <w:qFormat/>
    <w:rsid w:val="00B160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60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0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60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022"/>
    <w:pPr>
      <w:spacing w:before="160"/>
      <w:jc w:val="center"/>
    </w:pPr>
    <w:rPr>
      <w:i/>
      <w:iCs/>
      <w:color w:val="404040" w:themeColor="text1" w:themeTint="BF"/>
    </w:rPr>
  </w:style>
  <w:style w:type="character" w:customStyle="1" w:styleId="a8">
    <w:name w:val="引用 字符"/>
    <w:basedOn w:val="a0"/>
    <w:link w:val="a7"/>
    <w:uiPriority w:val="29"/>
    <w:rsid w:val="00B16022"/>
    <w:rPr>
      <w:i/>
      <w:iCs/>
      <w:color w:val="404040" w:themeColor="text1" w:themeTint="BF"/>
    </w:rPr>
  </w:style>
  <w:style w:type="paragraph" w:styleId="a9">
    <w:name w:val="List Paragraph"/>
    <w:basedOn w:val="a"/>
    <w:uiPriority w:val="34"/>
    <w:qFormat/>
    <w:rsid w:val="00B16022"/>
    <w:pPr>
      <w:ind w:left="720"/>
      <w:contextualSpacing/>
    </w:pPr>
  </w:style>
  <w:style w:type="character" w:styleId="aa">
    <w:name w:val="Intense Emphasis"/>
    <w:basedOn w:val="a0"/>
    <w:uiPriority w:val="21"/>
    <w:qFormat/>
    <w:rsid w:val="00B16022"/>
    <w:rPr>
      <w:i/>
      <w:iCs/>
      <w:color w:val="2F5496" w:themeColor="accent1" w:themeShade="BF"/>
    </w:rPr>
  </w:style>
  <w:style w:type="paragraph" w:styleId="ab">
    <w:name w:val="Intense Quote"/>
    <w:basedOn w:val="a"/>
    <w:next w:val="a"/>
    <w:link w:val="ac"/>
    <w:uiPriority w:val="30"/>
    <w:qFormat/>
    <w:rsid w:val="00B160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6022"/>
    <w:rPr>
      <w:i/>
      <w:iCs/>
      <w:color w:val="2F5496" w:themeColor="accent1" w:themeShade="BF"/>
    </w:rPr>
  </w:style>
  <w:style w:type="character" w:styleId="ad">
    <w:name w:val="Intense Reference"/>
    <w:basedOn w:val="a0"/>
    <w:uiPriority w:val="32"/>
    <w:qFormat/>
    <w:rsid w:val="00B160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