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A7FB" w14:textId="77777777" w:rsidR="004944D0" w:rsidRDefault="004944D0">
      <w:pPr>
        <w:rPr>
          <w:rFonts w:hint="eastAsia"/>
        </w:rPr>
      </w:pPr>
      <w:r>
        <w:rPr>
          <w:rFonts w:hint="eastAsia"/>
        </w:rPr>
        <w:t>水洞的拼音</w:t>
      </w:r>
    </w:p>
    <w:p w14:paraId="36A35B4F" w14:textId="77777777" w:rsidR="004944D0" w:rsidRDefault="004944D0">
      <w:pPr>
        <w:rPr>
          <w:rFonts w:hint="eastAsia"/>
        </w:rPr>
      </w:pPr>
      <w:r>
        <w:rPr>
          <w:rFonts w:hint="eastAsia"/>
        </w:rPr>
        <w:t>水洞，这个词汇在中文里并不常见，它的拼音是“shuǐ dòng”。可能很多人对这个词感到陌生，但一旦了解其背后的故事和意义，你就会发现它充满了神秘与魅力。</w:t>
      </w:r>
    </w:p>
    <w:p w14:paraId="02B0A28D" w14:textId="77777777" w:rsidR="004944D0" w:rsidRDefault="004944D0">
      <w:pPr>
        <w:rPr>
          <w:rFonts w:hint="eastAsia"/>
        </w:rPr>
      </w:pPr>
    </w:p>
    <w:p w14:paraId="5CE569B4" w14:textId="77777777" w:rsidR="004944D0" w:rsidRDefault="00494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B9DE0" w14:textId="77777777" w:rsidR="004944D0" w:rsidRDefault="004944D0">
      <w:pPr>
        <w:rPr>
          <w:rFonts w:hint="eastAsia"/>
        </w:rPr>
      </w:pPr>
      <w:r>
        <w:rPr>
          <w:rFonts w:hint="eastAsia"/>
        </w:rPr>
        <w:t>自然奇观</w:t>
      </w:r>
    </w:p>
    <w:p w14:paraId="6F9901D2" w14:textId="77777777" w:rsidR="004944D0" w:rsidRDefault="004944D0">
      <w:pPr>
        <w:rPr>
          <w:rFonts w:hint="eastAsia"/>
        </w:rPr>
      </w:pPr>
      <w:r>
        <w:rPr>
          <w:rFonts w:hint="eastAsia"/>
        </w:rPr>
        <w:t>提到“水洞”，我们首先想到的是大自然创造的一种奇特地貌。水洞是一种溶洞类型，主要由地下水长期溶解碳酸盐岩等可溶性岩石形成。这些水洞内部往往有着令人惊叹的地貌景观，包括钟乳石、石笋以及地下河流。它们不仅是地质学家研究地球历史的重要场所，也是探险家和游客向往的自然奇观之一。</w:t>
      </w:r>
    </w:p>
    <w:p w14:paraId="6427A049" w14:textId="77777777" w:rsidR="004944D0" w:rsidRDefault="004944D0">
      <w:pPr>
        <w:rPr>
          <w:rFonts w:hint="eastAsia"/>
        </w:rPr>
      </w:pPr>
    </w:p>
    <w:p w14:paraId="414AA253" w14:textId="77777777" w:rsidR="004944D0" w:rsidRDefault="00494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E895E" w14:textId="77777777" w:rsidR="004944D0" w:rsidRDefault="004944D0">
      <w:pPr>
        <w:rPr>
          <w:rFonts w:hint="eastAsia"/>
        </w:rPr>
      </w:pPr>
      <w:r>
        <w:rPr>
          <w:rFonts w:hint="eastAsia"/>
        </w:rPr>
        <w:t>文化价值</w:t>
      </w:r>
    </w:p>
    <w:p w14:paraId="0EC9CAF2" w14:textId="77777777" w:rsidR="004944D0" w:rsidRDefault="004944D0">
      <w:pPr>
        <w:rPr>
          <w:rFonts w:hint="eastAsia"/>
        </w:rPr>
      </w:pPr>
      <w:r>
        <w:rPr>
          <w:rFonts w:hint="eastAsia"/>
        </w:rPr>
        <w:t>除了自然美景之外，水洞还承载着丰富的文化价值。在中国南方的一些少数民族地区，水洞被视为神圣之地，被认为是连接人间与神界的通道。例如，在某些地方的传统节日中，人们会聚集在水洞入口举行祭祀仪式，祈求来年风调雨顺、五谷丰登。这种将自然现象与人类信仰相结合的做法，体现了人与自然和谐共生的理念。</w:t>
      </w:r>
    </w:p>
    <w:p w14:paraId="10CFF896" w14:textId="77777777" w:rsidR="004944D0" w:rsidRDefault="004944D0">
      <w:pPr>
        <w:rPr>
          <w:rFonts w:hint="eastAsia"/>
        </w:rPr>
      </w:pPr>
    </w:p>
    <w:p w14:paraId="73A49CCD" w14:textId="77777777" w:rsidR="004944D0" w:rsidRDefault="00494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98061" w14:textId="77777777" w:rsidR="004944D0" w:rsidRDefault="004944D0">
      <w:pPr>
        <w:rPr>
          <w:rFonts w:hint="eastAsia"/>
        </w:rPr>
      </w:pPr>
      <w:r>
        <w:rPr>
          <w:rFonts w:hint="eastAsia"/>
        </w:rPr>
        <w:t>生态保护</w:t>
      </w:r>
    </w:p>
    <w:p w14:paraId="5D4A9A83" w14:textId="77777777" w:rsidR="004944D0" w:rsidRDefault="004944D0">
      <w:pPr>
        <w:rPr>
          <w:rFonts w:hint="eastAsia"/>
        </w:rPr>
      </w:pPr>
      <w:r>
        <w:rPr>
          <w:rFonts w:hint="eastAsia"/>
        </w:rPr>
        <w:t>随着旅游业的发展，越来越多的水洞被开发成为旅游景点，这对当地经济起到了积极的推动作用。然而，过度开发也给水洞及其周边生态环境带来了威胁。为了保护这些珍贵的自然资源，相关部门已经采取了一系列措施，比如限制游客数量、加强环境保护宣传等。通过这些努力，希望能够实现旅游资源利用与环境保护之间的平衡。</w:t>
      </w:r>
    </w:p>
    <w:p w14:paraId="055EF95F" w14:textId="77777777" w:rsidR="004944D0" w:rsidRDefault="004944D0">
      <w:pPr>
        <w:rPr>
          <w:rFonts w:hint="eastAsia"/>
        </w:rPr>
      </w:pPr>
    </w:p>
    <w:p w14:paraId="121AF5B8" w14:textId="77777777" w:rsidR="004944D0" w:rsidRDefault="00494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F8518" w14:textId="77777777" w:rsidR="004944D0" w:rsidRDefault="004944D0">
      <w:pPr>
        <w:rPr>
          <w:rFonts w:hint="eastAsia"/>
        </w:rPr>
      </w:pPr>
      <w:r>
        <w:rPr>
          <w:rFonts w:hint="eastAsia"/>
        </w:rPr>
        <w:t>探索与发现</w:t>
      </w:r>
    </w:p>
    <w:p w14:paraId="35FA8484" w14:textId="77777777" w:rsidR="004944D0" w:rsidRDefault="004944D0">
      <w:pPr>
        <w:rPr>
          <w:rFonts w:hint="eastAsia"/>
        </w:rPr>
      </w:pPr>
      <w:r>
        <w:rPr>
          <w:rFonts w:hint="eastAsia"/>
        </w:rPr>
        <w:t>对于那些热爱探险的人来说，水洞无疑是一个充满挑战与惊喜的地方。潜水员们常常深入到水洞之中，探索那些从未被人所见的神秘世界。他们不仅要面对复杂的水下地形，还要克服低温、低能见度等各种困难。每一次成功的探险都是对未知世界的勇敢挑战，也是对自我极限的一次超越。</w:t>
      </w:r>
    </w:p>
    <w:p w14:paraId="1ECC6186" w14:textId="77777777" w:rsidR="004944D0" w:rsidRDefault="004944D0">
      <w:pPr>
        <w:rPr>
          <w:rFonts w:hint="eastAsia"/>
        </w:rPr>
      </w:pPr>
    </w:p>
    <w:p w14:paraId="48023BB3" w14:textId="77777777" w:rsidR="004944D0" w:rsidRDefault="004944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D7030" w14:textId="77777777" w:rsidR="004944D0" w:rsidRDefault="004944D0">
      <w:pPr>
        <w:rPr>
          <w:rFonts w:hint="eastAsia"/>
        </w:rPr>
      </w:pPr>
      <w:r>
        <w:rPr>
          <w:rFonts w:hint="eastAsia"/>
        </w:rPr>
        <w:t>最后的总结</w:t>
      </w:r>
    </w:p>
    <w:p w14:paraId="57A3B5F1" w14:textId="77777777" w:rsidR="004944D0" w:rsidRDefault="004944D0">
      <w:pPr>
        <w:rPr>
          <w:rFonts w:hint="eastAsia"/>
        </w:rPr>
      </w:pPr>
      <w:r>
        <w:rPr>
          <w:rFonts w:hint="eastAsia"/>
        </w:rPr>
        <w:t>无论是作为自然奇观展示的独特地貌，还是蕴含深厚文化底蕴的精神象征，亦或是生态系统的宝贵组成部分，“水洞”都以其独特的方式向我们诉说着地球的故事。让我们一起珍惜这份来自大自然的馈赠，共同守护这些美丽的水洞吧。</w:t>
      </w:r>
    </w:p>
    <w:p w14:paraId="7C1213F3" w14:textId="77777777" w:rsidR="004944D0" w:rsidRDefault="004944D0">
      <w:pPr>
        <w:rPr>
          <w:rFonts w:hint="eastAsia"/>
        </w:rPr>
      </w:pPr>
    </w:p>
    <w:p w14:paraId="3DAB3406" w14:textId="77777777" w:rsidR="004944D0" w:rsidRDefault="004944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BC4CA" w14:textId="5C943B13" w:rsidR="000C4B1D" w:rsidRDefault="000C4B1D"/>
    <w:sectPr w:rsidR="000C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1D"/>
    <w:rsid w:val="000C4B1D"/>
    <w:rsid w:val="004944D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27F45-ED62-4041-B8DF-A708DEAC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