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8B3C" w14:textId="77777777" w:rsidR="00C32194" w:rsidRDefault="00C32194">
      <w:pPr>
        <w:rPr>
          <w:rFonts w:hint="eastAsia"/>
        </w:rPr>
      </w:pPr>
      <w:r>
        <w:rPr>
          <w:rFonts w:hint="eastAsia"/>
        </w:rPr>
        <w:t>水果乐园图的拼音怎么写</w:t>
      </w:r>
    </w:p>
    <w:p w14:paraId="12362D00" w14:textId="77777777" w:rsidR="00C32194" w:rsidRDefault="00C32194">
      <w:pPr>
        <w:rPr>
          <w:rFonts w:hint="eastAsia"/>
        </w:rPr>
      </w:pPr>
      <w:r>
        <w:rPr>
          <w:rFonts w:hint="eastAsia"/>
        </w:rPr>
        <w:t>在中文的世界里，每个汉字都有其独特的发音，而当我们谈论一幅名为“水果乐园图”的画作时，我们首先需要了解如何用汉语拼音来表达这个名称。对于那些不熟悉汉语或者正在学习汉语的人来说，正确的拼音是打开这扇文化大门的一把钥匙。“水果乐园图”的拼音应该是：“Shuǐguǒ Lèyuán Tú”。接下来，我们将一同探索这个充满色彩和甜蜜气息的名字背后的故事。</w:t>
      </w:r>
    </w:p>
    <w:p w14:paraId="2FC5B95B" w14:textId="77777777" w:rsidR="00C32194" w:rsidRDefault="00C32194">
      <w:pPr>
        <w:rPr>
          <w:rFonts w:hint="eastAsia"/>
        </w:rPr>
      </w:pPr>
    </w:p>
    <w:p w14:paraId="63C7A4B6" w14:textId="77777777" w:rsidR="00C32194" w:rsidRDefault="00C32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F4E63" w14:textId="77777777" w:rsidR="00C32194" w:rsidRDefault="00C32194">
      <w:pPr>
        <w:rPr>
          <w:rFonts w:hint="eastAsia"/>
        </w:rPr>
      </w:pPr>
      <w:r>
        <w:rPr>
          <w:rFonts w:hint="eastAsia"/>
        </w:rPr>
        <w:t>走进水果乐园：一个色彩斑斓的世界</w:t>
      </w:r>
    </w:p>
    <w:p w14:paraId="189D3669" w14:textId="77777777" w:rsidR="00C32194" w:rsidRDefault="00C32194">
      <w:pPr>
        <w:rPr>
          <w:rFonts w:hint="eastAsia"/>
        </w:rPr>
      </w:pPr>
      <w:r>
        <w:rPr>
          <w:rFonts w:hint="eastAsia"/>
        </w:rPr>
        <w:t>当你踏入水果乐园，仿佛进入了一个由大自然精心布置的梦幻之境。“Shuǐguǒ”（水果）这两个字便足以勾起人们的无限遐想。这里有着来自世界各地的水果，从热带雨林中的香蕉、芒果到温带果园里的苹果、梨子，每一种都以其独特的形状和颜色展示着自然的魅力。漫步其间，你能感受到空气中弥漫着各种果香，那是丰收的象征，也是大自然对人类慷慨馈赠的一部分。</w:t>
      </w:r>
    </w:p>
    <w:p w14:paraId="5CCD0C96" w14:textId="77777777" w:rsidR="00C32194" w:rsidRDefault="00C32194">
      <w:pPr>
        <w:rPr>
          <w:rFonts w:hint="eastAsia"/>
        </w:rPr>
      </w:pPr>
    </w:p>
    <w:p w14:paraId="6932F3AF" w14:textId="77777777" w:rsidR="00C32194" w:rsidRDefault="00C32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4664B" w14:textId="77777777" w:rsidR="00C32194" w:rsidRDefault="00C32194">
      <w:pPr>
        <w:rPr>
          <w:rFonts w:hint="eastAsia"/>
        </w:rPr>
      </w:pPr>
      <w:r>
        <w:rPr>
          <w:rFonts w:hint="eastAsia"/>
        </w:rPr>
        <w:t>欢乐的乐土：“Lèyuán”的含义</w:t>
      </w:r>
    </w:p>
    <w:p w14:paraId="59495DAB" w14:textId="77777777" w:rsidR="00C32194" w:rsidRDefault="00C32194">
      <w:pPr>
        <w:rPr>
          <w:rFonts w:hint="eastAsia"/>
        </w:rPr>
      </w:pPr>
      <w:r>
        <w:rPr>
          <w:rFonts w:hint="eastAsia"/>
        </w:rPr>
        <w:t>“Lèyuán”（乐园）不仅仅是一个地方，它更是一种状态，一种人们可以尽情享受快乐的状态。在这个乐园里，无论是大人还是孩子，都可以找到属于自己的乐趣。孩子们在这里奔跑嬉戏，与五颜六色的水果雕塑合影留念；大人们则可以在静谧的角落里品尝新鲜榨取的果汁，或是参与有趣的互动游戏。这里的每一个角落都被设计成可以让游客放松心情、释放压力的空间，真正实现了人与自然和谐共处的美好愿景。</w:t>
      </w:r>
    </w:p>
    <w:p w14:paraId="59417C8D" w14:textId="77777777" w:rsidR="00C32194" w:rsidRDefault="00C32194">
      <w:pPr>
        <w:rPr>
          <w:rFonts w:hint="eastAsia"/>
        </w:rPr>
      </w:pPr>
    </w:p>
    <w:p w14:paraId="72D93FE5" w14:textId="77777777" w:rsidR="00C32194" w:rsidRDefault="00C32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230C" w14:textId="77777777" w:rsidR="00C32194" w:rsidRDefault="00C32194">
      <w:pPr>
        <w:rPr>
          <w:rFonts w:hint="eastAsia"/>
        </w:rPr>
      </w:pPr>
      <w:r>
        <w:rPr>
          <w:rFonts w:hint="eastAsia"/>
        </w:rPr>
        <w:t>捕捉瞬间：“Tú”的艺术价值</w:t>
      </w:r>
    </w:p>
    <w:p w14:paraId="46000C1A" w14:textId="77777777" w:rsidR="00C32194" w:rsidRDefault="00C32194">
      <w:pPr>
        <w:rPr>
          <w:rFonts w:hint="eastAsia"/>
        </w:rPr>
      </w:pPr>
      <w:r>
        <w:rPr>
          <w:rFonts w:hint="eastAsia"/>
        </w:rPr>
        <w:t>“Tú”（图）这个词提醒着我们，这样的美景值得被记录下来。通过画家手中的笔触，摄影师镜头下的快门声，“水果乐园图”将这一片欢乐定格成了永恒。每一幅描绘水果乐园的作品都是艺术家们灵感迸发的最后的总结，它们不仅仅是简单的图像再现，更是情感与思想交流的桥梁。这些作品能够跨越时间和空间的限制，让即使远在他方的人也能感受到那份甜蜜与欢笑。因此，“Shuǐguǒ Lèyuán Tú”不仅仅是一串拼音字母，它代表着无数美好的回忆和无尽的艺术创造力。</w:t>
      </w:r>
    </w:p>
    <w:p w14:paraId="5D10EC59" w14:textId="77777777" w:rsidR="00C32194" w:rsidRDefault="00C32194">
      <w:pPr>
        <w:rPr>
          <w:rFonts w:hint="eastAsia"/>
        </w:rPr>
      </w:pPr>
    </w:p>
    <w:p w14:paraId="7E610171" w14:textId="77777777" w:rsidR="00C32194" w:rsidRDefault="00C32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8B10C" w14:textId="77777777" w:rsidR="00C32194" w:rsidRDefault="00C32194">
      <w:pPr>
        <w:rPr>
          <w:rFonts w:hint="eastAsia"/>
        </w:rPr>
      </w:pPr>
      <w:r>
        <w:rPr>
          <w:rFonts w:hint="eastAsia"/>
        </w:rPr>
        <w:t>最后的总结：拼音背后的深情厚意</w:t>
      </w:r>
    </w:p>
    <w:p w14:paraId="310221FD" w14:textId="77777777" w:rsidR="00C32194" w:rsidRDefault="00C32194">
      <w:pPr>
        <w:rPr>
          <w:rFonts w:hint="eastAsia"/>
        </w:rPr>
      </w:pPr>
      <w:r>
        <w:rPr>
          <w:rFonts w:hint="eastAsia"/>
        </w:rPr>
        <w:t>“Shuǐguǒ Lèyuán Tú”这串看似简单的拼音，背后却承载着丰富的文化和情感内涵。它不仅连接了语言与视觉艺术，也拉近了人与人之间的距离。无论是在现实生活中还是在虚拟世界里，这样一个充满活力与创意的地方，都在不断地激发着人们对美好生活的向往与追求。希望每一位读到这里的朋友都能从中获得启发，并带着这份温暖去创造更多属于自己的精彩故事。</w:t>
      </w:r>
    </w:p>
    <w:p w14:paraId="31D77473" w14:textId="77777777" w:rsidR="00C32194" w:rsidRDefault="00C32194">
      <w:pPr>
        <w:rPr>
          <w:rFonts w:hint="eastAsia"/>
        </w:rPr>
      </w:pPr>
    </w:p>
    <w:p w14:paraId="0F3044F0" w14:textId="77777777" w:rsidR="00C32194" w:rsidRDefault="00C32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953E6" w14:textId="28383404" w:rsidR="00BD5D85" w:rsidRDefault="00BD5D85"/>
    <w:sectPr w:rsidR="00BD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85"/>
    <w:rsid w:val="00BD5D85"/>
    <w:rsid w:val="00C3219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0D582-3EAF-4898-B240-3B5CFE0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