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7BB3" w14:textId="77777777" w:rsidR="00213701" w:rsidRDefault="00213701">
      <w:pPr>
        <w:rPr>
          <w:rFonts w:hint="eastAsia"/>
        </w:rPr>
      </w:pPr>
      <w:r>
        <w:rPr>
          <w:rFonts w:hint="eastAsia"/>
        </w:rPr>
        <w:t>水杯的拼音是轻声吗</w:t>
      </w:r>
    </w:p>
    <w:p w14:paraId="42C54361" w14:textId="77777777" w:rsidR="00213701" w:rsidRDefault="00213701">
      <w:pPr>
        <w:rPr>
          <w:rFonts w:hint="eastAsia"/>
        </w:rPr>
      </w:pPr>
      <w:r>
        <w:rPr>
          <w:rFonts w:hint="eastAsia"/>
        </w:rPr>
        <w:t>在汉语拼音中，音节的发音分为四个声调以及一个轻声。轻声是一种非正式的第五声，在实际发音中并不标调号，而是在某些词汇或句子中特定位置上的字音减弱、变短的现象。对于“水杯”这个词组来说，其拼音为“shuǐ bēi”，每个字都有明确的声调标注。</w:t>
      </w:r>
    </w:p>
    <w:p w14:paraId="133829FB" w14:textId="77777777" w:rsidR="00213701" w:rsidRDefault="00213701">
      <w:pPr>
        <w:rPr>
          <w:rFonts w:hint="eastAsia"/>
        </w:rPr>
      </w:pPr>
    </w:p>
    <w:p w14:paraId="1A22F521" w14:textId="77777777" w:rsidR="00213701" w:rsidRDefault="00213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03A56" w14:textId="77777777" w:rsidR="00213701" w:rsidRDefault="00213701">
      <w:pPr>
        <w:rPr>
          <w:rFonts w:hint="eastAsia"/>
        </w:rPr>
      </w:pPr>
      <w:r>
        <w:rPr>
          <w:rFonts w:hint="eastAsia"/>
        </w:rPr>
        <w:t>解析“水杯”的拼音</w:t>
      </w:r>
    </w:p>
    <w:p w14:paraId="3394C15A" w14:textId="77777777" w:rsidR="00213701" w:rsidRDefault="00213701">
      <w:pPr>
        <w:rPr>
          <w:rFonts w:hint="eastAsia"/>
        </w:rPr>
      </w:pPr>
      <w:r>
        <w:rPr>
          <w:rFonts w:hint="eastAsia"/>
        </w:rPr>
        <w:t>具体来看，“水”字的拼音是“shuǐ”，带有第三声，也就是降升调；“杯”字的拼音是“bēi”，属于第一声，即高平调。因此，从严格的拼音规则上讲，“水杯”的两个字都不是轻声。然而，在日常口语交流中，有时会因为语速快或者习惯用法，导致后一个字的发音变得较弱，但这并不代表它就是轻声。</w:t>
      </w:r>
    </w:p>
    <w:p w14:paraId="2EE17361" w14:textId="77777777" w:rsidR="00213701" w:rsidRDefault="00213701">
      <w:pPr>
        <w:rPr>
          <w:rFonts w:hint="eastAsia"/>
        </w:rPr>
      </w:pPr>
    </w:p>
    <w:p w14:paraId="136E09A1" w14:textId="77777777" w:rsidR="00213701" w:rsidRDefault="00213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43C98" w14:textId="77777777" w:rsidR="00213701" w:rsidRDefault="00213701">
      <w:pPr>
        <w:rPr>
          <w:rFonts w:hint="eastAsia"/>
        </w:rPr>
      </w:pPr>
      <w:r>
        <w:rPr>
          <w:rFonts w:hint="eastAsia"/>
        </w:rPr>
        <w:t>轻声现象的理解</w:t>
      </w:r>
    </w:p>
    <w:p w14:paraId="5B486AC8" w14:textId="77777777" w:rsidR="00213701" w:rsidRDefault="00213701">
      <w:pPr>
        <w:rPr>
          <w:rFonts w:hint="eastAsia"/>
        </w:rPr>
      </w:pPr>
      <w:r>
        <w:rPr>
          <w:rFonts w:hint="eastAsia"/>
        </w:rPr>
        <w:t>轻声并不是汉字固有的属性，而是出现在多音节词语中的语音变化。比如“桌子”一词中，“子”字在单独念时是三声（zǐ），但在“桌子”里就变成了轻声（zī）。这种变化通常发生在双音节或多音节词语的最后一个音节，尤其是当这个音节是“子”、“头”、“边”等常见的词缀时。但是，并不是所有以这些字最后的总结的词都会自动变成轻声。</w:t>
      </w:r>
    </w:p>
    <w:p w14:paraId="10FC6F83" w14:textId="77777777" w:rsidR="00213701" w:rsidRDefault="00213701">
      <w:pPr>
        <w:rPr>
          <w:rFonts w:hint="eastAsia"/>
        </w:rPr>
      </w:pPr>
    </w:p>
    <w:p w14:paraId="4AA042AC" w14:textId="77777777" w:rsidR="00213701" w:rsidRDefault="00213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C0315" w14:textId="77777777" w:rsidR="00213701" w:rsidRDefault="00213701">
      <w:pPr>
        <w:rPr>
          <w:rFonts w:hint="eastAsia"/>
        </w:rPr>
      </w:pPr>
      <w:r>
        <w:rPr>
          <w:rFonts w:hint="eastAsia"/>
        </w:rPr>
        <w:t>轻声与“水杯”的关系</w:t>
      </w:r>
    </w:p>
    <w:p w14:paraId="67A83821" w14:textId="77777777" w:rsidR="00213701" w:rsidRDefault="00213701">
      <w:pPr>
        <w:rPr>
          <w:rFonts w:hint="eastAsia"/>
        </w:rPr>
      </w:pPr>
      <w:r>
        <w:rPr>
          <w:rFonts w:hint="eastAsia"/>
        </w:rPr>
        <w:t>对于“水杯”这样的名词组合而言，尽管在快速说话时可能会出现类似轻声的效果，但按照标准普通话的规定，这两个字都应该清晰地发出它们各自的声调。“水杯”的正确读法应当保持“shuǐ bēi”的原貌，而不应将其简化为包含轻声的形式。如果想要更自然地表达，可以通过调整语调和语速来实现，而不是改变单个字的基本发音特征。</w:t>
      </w:r>
    </w:p>
    <w:p w14:paraId="7489E725" w14:textId="77777777" w:rsidR="00213701" w:rsidRDefault="00213701">
      <w:pPr>
        <w:rPr>
          <w:rFonts w:hint="eastAsia"/>
        </w:rPr>
      </w:pPr>
    </w:p>
    <w:p w14:paraId="5A32EB3D" w14:textId="77777777" w:rsidR="00213701" w:rsidRDefault="00213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B1C47" w14:textId="77777777" w:rsidR="00213701" w:rsidRDefault="00213701">
      <w:pPr>
        <w:rPr>
          <w:rFonts w:hint="eastAsia"/>
        </w:rPr>
      </w:pPr>
      <w:r>
        <w:rPr>
          <w:rFonts w:hint="eastAsia"/>
        </w:rPr>
        <w:t>最后的总结</w:t>
      </w:r>
    </w:p>
    <w:p w14:paraId="6D3A8C32" w14:textId="77777777" w:rsidR="00213701" w:rsidRDefault="00213701">
      <w:pPr>
        <w:rPr>
          <w:rFonts w:hint="eastAsia"/>
        </w:rPr>
      </w:pPr>
      <w:r>
        <w:rPr>
          <w:rFonts w:hint="eastAsia"/>
        </w:rPr>
        <w:t>“水杯”的拼音并非轻声，而是有着明确的第一声和第三声的发音要求。了解并正确使用汉语中的轻声和其他声调规则，有助于提高我们对普通话的掌握程度，使语言表达更加准确和地道。这也有利于学习者更好地理解汉语的语音系统及其背后的文化内涵。</w:t>
      </w:r>
    </w:p>
    <w:p w14:paraId="679B331C" w14:textId="77777777" w:rsidR="00213701" w:rsidRDefault="00213701">
      <w:pPr>
        <w:rPr>
          <w:rFonts w:hint="eastAsia"/>
        </w:rPr>
      </w:pPr>
    </w:p>
    <w:p w14:paraId="019CA0DF" w14:textId="77777777" w:rsidR="00213701" w:rsidRDefault="00213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9968D" w14:textId="75DB857A" w:rsidR="00853777" w:rsidRDefault="00853777"/>
    <w:sectPr w:rsidR="0085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77"/>
    <w:rsid w:val="00213701"/>
    <w:rsid w:val="0085377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29AC5-FBC2-4CB0-A424-DB6AE4BF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