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B691" w14:textId="77777777" w:rsidR="00BC6298" w:rsidRDefault="00BC6298">
      <w:pPr>
        <w:rPr>
          <w:rFonts w:hint="eastAsia"/>
        </w:rPr>
      </w:pPr>
    </w:p>
    <w:p w14:paraId="03CE1C33" w14:textId="77777777" w:rsidR="00BC6298" w:rsidRDefault="00BC6298">
      <w:pPr>
        <w:rPr>
          <w:rFonts w:hint="eastAsia"/>
        </w:rPr>
      </w:pPr>
      <w:r>
        <w:rPr>
          <w:rFonts w:hint="eastAsia"/>
        </w:rPr>
        <w:t>Shù Shù</w:t>
      </w:r>
    </w:p>
    <w:p w14:paraId="044B51A8" w14:textId="77777777" w:rsidR="00BC6298" w:rsidRDefault="00BC6298">
      <w:pPr>
        <w:rPr>
          <w:rFonts w:hint="eastAsia"/>
        </w:rPr>
      </w:pPr>
      <w:r>
        <w:rPr>
          <w:rFonts w:hint="eastAsia"/>
        </w:rPr>
        <w:t>术数，作为中国古代文化遗产的重要组成部分，承载了古人对宇宙自然规律的理解与探索。它不仅仅是预测命运、趋吉避凶的工具，更是古代哲学思想的具体体现。术数涵盖了诸如八字命理、风水、紫微斗数等广泛内容，这些知识体系各自独立又相互关联，共同构成了一个庞大而复杂的理论系统。</w:t>
      </w:r>
    </w:p>
    <w:p w14:paraId="007F80FD" w14:textId="77777777" w:rsidR="00BC6298" w:rsidRDefault="00BC6298">
      <w:pPr>
        <w:rPr>
          <w:rFonts w:hint="eastAsia"/>
        </w:rPr>
      </w:pPr>
    </w:p>
    <w:p w14:paraId="04DE36D9" w14:textId="77777777" w:rsidR="00BC6298" w:rsidRDefault="00BC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8E903" w14:textId="77777777" w:rsidR="00BC6298" w:rsidRDefault="00BC6298">
      <w:pPr>
        <w:rPr>
          <w:rFonts w:hint="eastAsia"/>
        </w:rPr>
      </w:pPr>
      <w:r>
        <w:rPr>
          <w:rFonts w:hint="eastAsia"/>
        </w:rPr>
        <w:t>起源与发展</w:t>
      </w:r>
    </w:p>
    <w:p w14:paraId="614606F4" w14:textId="77777777" w:rsidR="00BC6298" w:rsidRDefault="00BC6298">
      <w:pPr>
        <w:rPr>
          <w:rFonts w:hint="eastAsia"/>
        </w:rPr>
      </w:pPr>
      <w:r>
        <w:rPr>
          <w:rFonts w:hint="eastAsia"/>
        </w:rPr>
        <w:t>术数的历史可以追溯到先秦时期，那时的人们已经开始尝试通过观察天象来预测季节变化，指导农事活动。随着时间的发展，术数逐渐吸收了阴阳五行学说，并与儒家、道家思想相融合，形成了独特的理论体系。到了唐宋时期，术数得到了空前的发展，不仅在民间广为流传，甚至影响到了朝廷决策。</w:t>
      </w:r>
    </w:p>
    <w:p w14:paraId="62538905" w14:textId="77777777" w:rsidR="00BC6298" w:rsidRDefault="00BC6298">
      <w:pPr>
        <w:rPr>
          <w:rFonts w:hint="eastAsia"/>
        </w:rPr>
      </w:pPr>
    </w:p>
    <w:p w14:paraId="0E64F838" w14:textId="77777777" w:rsidR="00BC6298" w:rsidRDefault="00BC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21AA1" w14:textId="77777777" w:rsidR="00BC6298" w:rsidRDefault="00BC6298">
      <w:pPr>
        <w:rPr>
          <w:rFonts w:hint="eastAsia"/>
        </w:rPr>
      </w:pPr>
      <w:r>
        <w:rPr>
          <w:rFonts w:hint="eastAsia"/>
        </w:rPr>
        <w:t>主要流派及其特色</w:t>
      </w:r>
    </w:p>
    <w:p w14:paraId="6DDCDE6D" w14:textId="77777777" w:rsidR="00BC6298" w:rsidRDefault="00BC6298">
      <w:pPr>
        <w:rPr>
          <w:rFonts w:hint="eastAsia"/>
        </w:rPr>
      </w:pPr>
      <w:r>
        <w:rPr>
          <w:rFonts w:hint="eastAsia"/>
        </w:rPr>
        <w:t>术数包含多个流派，其中最著名的是八字命理和风水。八字命理基于出生时间的年、月、日、时四柱信息，结合五行属性进行分析，以预测个人的性格、运势及人生轨迹。风水则关注居住环境的选择与布置，认为合理安排空间布局能够促进健康、财运等。还有紫微斗数、面相学等分支，每个分支都有其独特的方法论和应用场景。</w:t>
      </w:r>
    </w:p>
    <w:p w14:paraId="3EF090C7" w14:textId="77777777" w:rsidR="00BC6298" w:rsidRDefault="00BC6298">
      <w:pPr>
        <w:rPr>
          <w:rFonts w:hint="eastAsia"/>
        </w:rPr>
      </w:pPr>
    </w:p>
    <w:p w14:paraId="410CBB66" w14:textId="77777777" w:rsidR="00BC6298" w:rsidRDefault="00BC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22DAB" w14:textId="77777777" w:rsidR="00BC6298" w:rsidRDefault="00BC6298">
      <w:pPr>
        <w:rPr>
          <w:rFonts w:hint="eastAsia"/>
        </w:rPr>
      </w:pPr>
      <w:r>
        <w:rPr>
          <w:rFonts w:hint="eastAsia"/>
        </w:rPr>
        <w:t>现代社会中的术数</w:t>
      </w:r>
    </w:p>
    <w:p w14:paraId="78425AED" w14:textId="77777777" w:rsidR="00BC6298" w:rsidRDefault="00BC6298">
      <w:pPr>
        <w:rPr>
          <w:rFonts w:hint="eastAsia"/>
        </w:rPr>
      </w:pPr>
      <w:r>
        <w:rPr>
          <w:rFonts w:hint="eastAsia"/>
        </w:rPr>
        <w:t>进入现代社会，尽管科学技术飞速发展，但术数依然保持着一定的影响力。许多人将其视为一种文化传统，用以增加生活趣味或是寻求心灵慰藉。也有不少学者开始从学术角度研究术数，试图揭示其背后的文化价值和社会意义。然而，随着时代的变迁，如何在尊重传统文化的基础上，理性对待术数，成为了一个值得探讨的话题。</w:t>
      </w:r>
    </w:p>
    <w:p w14:paraId="3B069A4F" w14:textId="77777777" w:rsidR="00BC6298" w:rsidRDefault="00BC6298">
      <w:pPr>
        <w:rPr>
          <w:rFonts w:hint="eastAsia"/>
        </w:rPr>
      </w:pPr>
    </w:p>
    <w:p w14:paraId="3C7BE9E6" w14:textId="77777777" w:rsidR="00BC6298" w:rsidRDefault="00BC6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6C13C" w14:textId="77777777" w:rsidR="00BC6298" w:rsidRDefault="00BC6298">
      <w:pPr>
        <w:rPr>
          <w:rFonts w:hint="eastAsia"/>
        </w:rPr>
      </w:pPr>
      <w:r>
        <w:rPr>
          <w:rFonts w:hint="eastAsia"/>
        </w:rPr>
        <w:t>术数的价值与思考</w:t>
      </w:r>
    </w:p>
    <w:p w14:paraId="02ADC49D" w14:textId="77777777" w:rsidR="00BC6298" w:rsidRDefault="00BC6298">
      <w:pPr>
        <w:rPr>
          <w:rFonts w:hint="eastAsia"/>
        </w:rPr>
      </w:pPr>
      <w:r>
        <w:rPr>
          <w:rFonts w:hint="eastAsia"/>
        </w:rPr>
        <w:t>术数作为中国传统文化的一部分，蕴含着丰富的哲学思想和人文精神。它提醒人们要顺应自然规律，注重内外和谐。虽然现代科学无法验证术数的所有理论，但它所传递的积极向上的生活态度，以及对于美好生活的向往，仍然具有重要的现实意义。通过学习和了解术数，我们不仅可以加深对中国传统文化的认识，还能够从中汲取智慧，更好地面对生活中的挑战。</w:t>
      </w:r>
    </w:p>
    <w:p w14:paraId="7A6CADB7" w14:textId="77777777" w:rsidR="00BC6298" w:rsidRDefault="00BC6298">
      <w:pPr>
        <w:rPr>
          <w:rFonts w:hint="eastAsia"/>
        </w:rPr>
      </w:pPr>
    </w:p>
    <w:p w14:paraId="653BEFB8" w14:textId="77777777" w:rsidR="00BC6298" w:rsidRDefault="00BC6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D0D1D" w14:textId="36513A72" w:rsidR="00015EEC" w:rsidRDefault="00015EEC"/>
    <w:sectPr w:rsidR="0001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EC"/>
    <w:rsid w:val="00015EEC"/>
    <w:rsid w:val="00BC629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01DEE-5B01-4AC7-975F-21D7ADD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