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69B0" w14:textId="77777777" w:rsidR="008C74CF" w:rsidRDefault="008C74CF">
      <w:pPr>
        <w:rPr>
          <w:rFonts w:hint="eastAsia"/>
        </w:rPr>
      </w:pPr>
    </w:p>
    <w:p w14:paraId="68E5942A" w14:textId="77777777" w:rsidR="008C74CF" w:rsidRDefault="008C74CF">
      <w:pPr>
        <w:rPr>
          <w:rFonts w:hint="eastAsia"/>
        </w:rPr>
      </w:pPr>
      <w:r>
        <w:rPr>
          <w:rFonts w:hint="eastAsia"/>
        </w:rPr>
        <w:t>斯的拼音组词和部首</w:t>
      </w:r>
    </w:p>
    <w:p w14:paraId="10C2E1D7" w14:textId="77777777" w:rsidR="008C74CF" w:rsidRDefault="008C74CF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在汉字的学习过程中，了解每个字的拼音、部首及其组成的词汇是至关重要的。今天我们就来深入了解一下“斯”这个字。</w:t>
      </w:r>
    </w:p>
    <w:p w14:paraId="10059051" w14:textId="77777777" w:rsidR="008C74CF" w:rsidRDefault="008C74CF">
      <w:pPr>
        <w:rPr>
          <w:rFonts w:hint="eastAsia"/>
        </w:rPr>
      </w:pPr>
    </w:p>
    <w:p w14:paraId="45815CBE" w14:textId="77777777" w:rsidR="008C74CF" w:rsidRDefault="008C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099D" w14:textId="77777777" w:rsidR="008C74CF" w:rsidRDefault="008C74CF">
      <w:pPr>
        <w:rPr>
          <w:rFonts w:hint="eastAsia"/>
        </w:rPr>
      </w:pPr>
      <w:r>
        <w:rPr>
          <w:rFonts w:hint="eastAsia"/>
        </w:rPr>
        <w:t>一、“斯”的基本介绍</w:t>
      </w:r>
    </w:p>
    <w:p w14:paraId="242FFF19" w14:textId="77777777" w:rsidR="008C74CF" w:rsidRDefault="008C74CF">
      <w:pPr>
        <w:rPr>
          <w:rFonts w:hint="eastAsia"/>
        </w:rPr>
      </w:pPr>
      <w:r>
        <w:rPr>
          <w:rFonts w:hint="eastAsia"/>
        </w:rPr>
        <w:t>“斯”，拼音为sī，是一个常见的汉字，其部首为斤。在古代汉语中，“斯”通常被用作代词，表示“这”或“此”。例如，在《诗经》中有“彼君子兮，不素食兮”这样的句子，这里的“兮”与“斯”有类似的功能，用来增强语气。</w:t>
      </w:r>
    </w:p>
    <w:p w14:paraId="7E5839D2" w14:textId="77777777" w:rsidR="008C74CF" w:rsidRDefault="008C74CF">
      <w:pPr>
        <w:rPr>
          <w:rFonts w:hint="eastAsia"/>
        </w:rPr>
      </w:pPr>
    </w:p>
    <w:p w14:paraId="6F125C4C" w14:textId="77777777" w:rsidR="008C74CF" w:rsidRDefault="008C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C036" w14:textId="77777777" w:rsidR="008C74CF" w:rsidRDefault="008C74CF">
      <w:pPr>
        <w:rPr>
          <w:rFonts w:hint="eastAsia"/>
        </w:rPr>
      </w:pPr>
      <w:r>
        <w:rPr>
          <w:rFonts w:hint="eastAsia"/>
        </w:rPr>
        <w:t>二、“斯”的拼音及发音技巧</w:t>
      </w:r>
    </w:p>
    <w:p w14:paraId="2DE3495B" w14:textId="77777777" w:rsidR="008C74CF" w:rsidRDefault="008C74CF">
      <w:pPr>
        <w:rPr>
          <w:rFonts w:hint="eastAsia"/>
        </w:rPr>
      </w:pPr>
      <w:r>
        <w:rPr>
          <w:rFonts w:hint="eastAsia"/>
        </w:rPr>
        <w:t>关于“斯”的拼音sī，发音时要注意舌尖轻轻触碰上前齿，发出清晰而短促的声音。学习者可以通过多听标准发音并模仿来提高自己的发音准确性。</w:t>
      </w:r>
    </w:p>
    <w:p w14:paraId="2BC97AA9" w14:textId="77777777" w:rsidR="008C74CF" w:rsidRDefault="008C74CF">
      <w:pPr>
        <w:rPr>
          <w:rFonts w:hint="eastAsia"/>
        </w:rPr>
      </w:pPr>
    </w:p>
    <w:p w14:paraId="48AB750E" w14:textId="77777777" w:rsidR="008C74CF" w:rsidRDefault="008C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91376" w14:textId="77777777" w:rsidR="008C74CF" w:rsidRDefault="008C74CF">
      <w:pPr>
        <w:rPr>
          <w:rFonts w:hint="eastAsia"/>
        </w:rPr>
      </w:pPr>
      <w:r>
        <w:rPr>
          <w:rFonts w:hint="eastAsia"/>
        </w:rPr>
        <w:t>三、“斯”的部首及书写顺序</w:t>
      </w:r>
    </w:p>
    <w:p w14:paraId="3E21F592" w14:textId="77777777" w:rsidR="008C74CF" w:rsidRDefault="008C74CF">
      <w:pPr>
        <w:rPr>
          <w:rFonts w:hint="eastAsia"/>
        </w:rPr>
      </w:pPr>
      <w:r>
        <w:rPr>
          <w:rFonts w:hint="eastAsia"/>
        </w:rPr>
        <w:t>“斯”的部首是斤，这是一个非常有趣的部首，它由两个部分组成：一个横画加上一个竖折钩。在书写“斯”时，首先写部首斤，然后依次写下其余部分，确保每一笔都流畅自然。</w:t>
      </w:r>
    </w:p>
    <w:p w14:paraId="42D8C516" w14:textId="77777777" w:rsidR="008C74CF" w:rsidRDefault="008C74CF">
      <w:pPr>
        <w:rPr>
          <w:rFonts w:hint="eastAsia"/>
        </w:rPr>
      </w:pPr>
    </w:p>
    <w:p w14:paraId="5362FB1F" w14:textId="77777777" w:rsidR="008C74CF" w:rsidRDefault="008C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8379" w14:textId="77777777" w:rsidR="008C74CF" w:rsidRDefault="008C74CF">
      <w:pPr>
        <w:rPr>
          <w:rFonts w:hint="eastAsia"/>
        </w:rPr>
      </w:pPr>
      <w:r>
        <w:rPr>
          <w:rFonts w:hint="eastAsia"/>
        </w:rPr>
        <w:t>四、“斯”的组词应用</w:t>
      </w:r>
    </w:p>
    <w:p w14:paraId="7007D365" w14:textId="77777777" w:rsidR="008C74CF" w:rsidRDefault="008C74CF">
      <w:pPr>
        <w:rPr>
          <w:rFonts w:hint="eastAsia"/>
        </w:rPr>
      </w:pPr>
      <w:r>
        <w:rPr>
          <w:rFonts w:hint="eastAsia"/>
        </w:rPr>
        <w:t>“斯”可以与许多其他汉字组合形成新词。例如：“斯文”，指的是文化修养；“斯人”，意指这个人；还有“斯诺克”，这是一种台球运动的名字。通过这些例子可以看出，“斯”在不同的语境下有着丰富的含义。</w:t>
      </w:r>
    </w:p>
    <w:p w14:paraId="4BCC6306" w14:textId="77777777" w:rsidR="008C74CF" w:rsidRDefault="008C74CF">
      <w:pPr>
        <w:rPr>
          <w:rFonts w:hint="eastAsia"/>
        </w:rPr>
      </w:pPr>
    </w:p>
    <w:p w14:paraId="3FA1468A" w14:textId="77777777" w:rsidR="008C74CF" w:rsidRDefault="008C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2007" w14:textId="77777777" w:rsidR="008C74CF" w:rsidRDefault="008C74CF">
      <w:pPr>
        <w:rPr>
          <w:rFonts w:hint="eastAsia"/>
        </w:rPr>
      </w:pPr>
      <w:r>
        <w:rPr>
          <w:rFonts w:hint="eastAsia"/>
        </w:rPr>
        <w:t>五、总结</w:t>
      </w:r>
    </w:p>
    <w:p w14:paraId="22D37ED7" w14:textId="77777777" w:rsidR="008C74CF" w:rsidRDefault="008C74CF">
      <w:pPr>
        <w:rPr>
          <w:rFonts w:hint="eastAsia"/>
        </w:rPr>
      </w:pPr>
      <w:r>
        <w:rPr>
          <w:rFonts w:hint="eastAsia"/>
        </w:rPr>
        <w:t>通过对“斯”字拼音、部首以及组词的学习，我们不仅能够更好地理解和使用这个字，还能更深刻地体会到汉字文化的博大精深。希望这篇介绍能帮助大家更加热爱汉字学习，并不断探索汉字背后的故事。</w:t>
      </w:r>
    </w:p>
    <w:p w14:paraId="27B76145" w14:textId="77777777" w:rsidR="008C74CF" w:rsidRDefault="008C74CF">
      <w:pPr>
        <w:rPr>
          <w:rFonts w:hint="eastAsia"/>
        </w:rPr>
      </w:pPr>
    </w:p>
    <w:p w14:paraId="5371192B" w14:textId="77777777" w:rsidR="008C74CF" w:rsidRDefault="008C74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1D1DE" w14:textId="411B67FD" w:rsidR="002C6ACE" w:rsidRDefault="002C6ACE"/>
    <w:sectPr w:rsidR="002C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CE"/>
    <w:rsid w:val="002C6ACE"/>
    <w:rsid w:val="008C74C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30DD-2562-41EA-8D21-A657105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