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0BE2" w14:textId="77777777" w:rsidR="00771162" w:rsidRDefault="00771162">
      <w:pPr>
        <w:rPr>
          <w:rFonts w:hint="eastAsia"/>
        </w:rPr>
      </w:pPr>
      <w:r>
        <w:rPr>
          <w:rFonts w:hint="eastAsia"/>
        </w:rPr>
        <w:t>数（shù）学（xué）：探索宇宙的语言</w:t>
      </w:r>
    </w:p>
    <w:p w14:paraId="739F136D" w14:textId="77777777" w:rsidR="00771162" w:rsidRDefault="00771162">
      <w:pPr>
        <w:rPr>
          <w:rFonts w:hint="eastAsia"/>
        </w:rPr>
      </w:pPr>
      <w:r>
        <w:rPr>
          <w:rFonts w:hint="eastAsia"/>
        </w:rPr>
        <w:t>数（shù）学（xué），这一词汇在汉语中不仅仅代表着一门学科，它更像是一把钥匙，开启了解读自然规律的大门。数学是研究数量、结构、变化以及空间等概念的一门科学。它有着悠久的历史，可以追溯到人类文明的早期。从古巴比伦和埃及的简单计算，到古希腊的几何证明，再到中国古代的算术与代数，数学一直伴随着人类的发展而不断进化。</w:t>
      </w:r>
    </w:p>
    <w:p w14:paraId="36330CA6" w14:textId="77777777" w:rsidR="00771162" w:rsidRDefault="00771162">
      <w:pPr>
        <w:rPr>
          <w:rFonts w:hint="eastAsia"/>
        </w:rPr>
      </w:pPr>
    </w:p>
    <w:p w14:paraId="44982C80" w14:textId="77777777" w:rsidR="00771162" w:rsidRDefault="00771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5F93C" w14:textId="77777777" w:rsidR="00771162" w:rsidRDefault="00771162">
      <w:pPr>
        <w:rPr>
          <w:rFonts w:hint="eastAsia"/>
        </w:rPr>
      </w:pPr>
      <w:r>
        <w:rPr>
          <w:rFonts w:hint="eastAsia"/>
        </w:rPr>
        <w:t>数（shù）学（xué）的重要性</w:t>
      </w:r>
    </w:p>
    <w:p w14:paraId="32061350" w14:textId="77777777" w:rsidR="00771162" w:rsidRDefault="00771162">
      <w:pPr>
        <w:rPr>
          <w:rFonts w:hint="eastAsia"/>
        </w:rPr>
      </w:pPr>
      <w:r>
        <w:rPr>
          <w:rFonts w:hint="eastAsia"/>
        </w:rPr>
        <w:t>数（shù）学（xué）在现代社会扮演着不可或缺的角色。它是自然科学和技术发展的基石，无论是物理、化学还是生物，都离不开数学提供的精确工具。工程领域依赖数学模型来设计和优化系统；经济学家用数学公式预测市场动向；计算机科学家则利用算法解决复杂的信息处理问题。数学还帮助我们理解世界的不确定性和随机性，统计学作为数学的一个分支，在决策制定和社会科学研究中发挥着重要作用。</w:t>
      </w:r>
    </w:p>
    <w:p w14:paraId="12BF58DA" w14:textId="77777777" w:rsidR="00771162" w:rsidRDefault="00771162">
      <w:pPr>
        <w:rPr>
          <w:rFonts w:hint="eastAsia"/>
        </w:rPr>
      </w:pPr>
    </w:p>
    <w:p w14:paraId="5BF4C8B4" w14:textId="77777777" w:rsidR="00771162" w:rsidRDefault="00771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9E20D" w14:textId="77777777" w:rsidR="00771162" w:rsidRDefault="00771162">
      <w:pPr>
        <w:rPr>
          <w:rFonts w:hint="eastAsia"/>
        </w:rPr>
      </w:pPr>
      <w:r>
        <w:rPr>
          <w:rFonts w:hint="eastAsia"/>
        </w:rPr>
        <w:t>数（shù）学（xué）之美</w:t>
      </w:r>
    </w:p>
    <w:p w14:paraId="05D14F1C" w14:textId="77777777" w:rsidR="00771162" w:rsidRDefault="00771162">
      <w:pPr>
        <w:rPr>
          <w:rFonts w:hint="eastAsia"/>
        </w:rPr>
      </w:pPr>
      <w:r>
        <w:rPr>
          <w:rFonts w:hint="eastAsia"/>
        </w:rPr>
        <w:t>数（shù）学（xué）不仅实用，其本身也蕴含着深刻的美学价值。从黄金分割到对称图形，从分形几何到拓扑变换，数学揭示了自然界和艺术作品中的和谐与美感。数学家们通过逻辑推理和抽象思维，创造出令人惊叹的理论体系。这些理论如同艺术品一般，展现了简洁性、一致性和普遍性的魅力。当人们欣赏到一个优雅的证明或发现一个全新的定理时，那种满足感和喜悦之情难以言表。</w:t>
      </w:r>
    </w:p>
    <w:p w14:paraId="7CABC191" w14:textId="77777777" w:rsidR="00771162" w:rsidRDefault="00771162">
      <w:pPr>
        <w:rPr>
          <w:rFonts w:hint="eastAsia"/>
        </w:rPr>
      </w:pPr>
    </w:p>
    <w:p w14:paraId="4DC8442C" w14:textId="77777777" w:rsidR="00771162" w:rsidRDefault="00771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EFF62" w14:textId="77777777" w:rsidR="00771162" w:rsidRDefault="00771162">
      <w:pPr>
        <w:rPr>
          <w:rFonts w:hint="eastAsia"/>
        </w:rPr>
      </w:pPr>
      <w:r>
        <w:rPr>
          <w:rFonts w:hint="eastAsia"/>
        </w:rPr>
        <w:t>数（shù）学（xué）教育</w:t>
      </w:r>
    </w:p>
    <w:p w14:paraId="29A3B392" w14:textId="77777777" w:rsidR="00771162" w:rsidRDefault="00771162">
      <w:pPr>
        <w:rPr>
          <w:rFonts w:hint="eastAsia"/>
        </w:rPr>
      </w:pPr>
      <w:r>
        <w:rPr>
          <w:rFonts w:hint="eastAsia"/>
        </w:rPr>
        <w:t>随着时代的发展，数（shù）学（xué）教育也在不断地改革与进步。越来越多的人意识到培养学生的数学思维能力至关重要。学校不再仅仅强调记忆公式和解题技巧，而是鼓励学生主动思考、勇于探索未知。教师们采用多样化的教学方法，如项目学习、游戏化课堂等，让学生在实践中感受数学的乐趣。互联网也为数学学习提供了丰富的资源，学生们可以通过在线课程、虚拟实验室等方式随时随地获取知识。</w:t>
      </w:r>
    </w:p>
    <w:p w14:paraId="36BAD60F" w14:textId="77777777" w:rsidR="00771162" w:rsidRDefault="00771162">
      <w:pPr>
        <w:rPr>
          <w:rFonts w:hint="eastAsia"/>
        </w:rPr>
      </w:pPr>
    </w:p>
    <w:p w14:paraId="3FE5E476" w14:textId="77777777" w:rsidR="00771162" w:rsidRDefault="00771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50E9F" w14:textId="77777777" w:rsidR="00771162" w:rsidRDefault="00771162">
      <w:pPr>
        <w:rPr>
          <w:rFonts w:hint="eastAsia"/>
        </w:rPr>
      </w:pPr>
      <w:r>
        <w:rPr>
          <w:rFonts w:hint="eastAsia"/>
        </w:rPr>
        <w:t>数（shù）学（xué）的未来展望</w:t>
      </w:r>
    </w:p>
    <w:p w14:paraId="548AA81D" w14:textId="77777777" w:rsidR="00771162" w:rsidRDefault="00771162">
      <w:pPr>
        <w:rPr>
          <w:rFonts w:hint="eastAsia"/>
        </w:rPr>
      </w:pPr>
      <w:r>
        <w:rPr>
          <w:rFonts w:hint="eastAsia"/>
        </w:rPr>
        <w:t>展望未来，数（shù）学（xué）将继续引领科技革命，推动社会向前发展。随着大数据、人工智能等新兴领域的崛起，数学的应用场景将更加广泛。我们可以预见，在不久的将来，数学将会成为连接不同学科之间的桥梁，为解决全球性挑战提供强有力的支持。数学也将不断激发人类的好奇心和创造力，让我们更好地认识这个世界，并创造更多可能。</w:t>
      </w:r>
    </w:p>
    <w:p w14:paraId="1430AC1C" w14:textId="77777777" w:rsidR="00771162" w:rsidRDefault="00771162">
      <w:pPr>
        <w:rPr>
          <w:rFonts w:hint="eastAsia"/>
        </w:rPr>
      </w:pPr>
    </w:p>
    <w:p w14:paraId="12F7E6C2" w14:textId="77777777" w:rsidR="00771162" w:rsidRDefault="00771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342E7" w14:textId="77777777" w:rsidR="00771162" w:rsidRDefault="00771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68B96" w14:textId="77777777" w:rsidR="00771162" w:rsidRDefault="00771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8941C" w14:textId="77777777" w:rsidR="00771162" w:rsidRDefault="00771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1D867" w14:textId="5595E17E" w:rsidR="00DC05E3" w:rsidRDefault="00DC05E3"/>
    <w:sectPr w:rsidR="00DC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E3"/>
    <w:rsid w:val="00771162"/>
    <w:rsid w:val="00C81CC0"/>
    <w:rsid w:val="00D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A3D85-8954-47FD-AEB7-A48BEE58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