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4F36" w14:textId="77777777" w:rsidR="00F264CC" w:rsidRDefault="00F264CC">
      <w:pPr>
        <w:rPr>
          <w:rFonts w:hint="eastAsia"/>
        </w:rPr>
      </w:pPr>
      <w:r>
        <w:rPr>
          <w:rFonts w:hint="eastAsia"/>
        </w:rPr>
        <w:t>摔的拼音：shuāi</w:t>
      </w:r>
    </w:p>
    <w:p w14:paraId="52AFAAC2" w14:textId="77777777" w:rsidR="00F264CC" w:rsidRDefault="00F264CC">
      <w:pPr>
        <w:rPr>
          <w:rFonts w:hint="eastAsia"/>
        </w:rPr>
      </w:pPr>
      <w:r>
        <w:rPr>
          <w:rFonts w:hint="eastAsia"/>
        </w:rPr>
        <w:t>在汉语中，“摔”是一个动词，其拼音为“shuāi”，它描述的是物体或生物由于失去平衡、受到外力或者主动施加力量而从高处向低处快速移动并最终接触地面或其他表面的动作。这个字不仅出现在日常对话中，而且在文学作品、体育新闻、以及儿童故事里也十分常见。</w:t>
      </w:r>
    </w:p>
    <w:p w14:paraId="233D7CF2" w14:textId="77777777" w:rsidR="00F264CC" w:rsidRDefault="00F264CC">
      <w:pPr>
        <w:rPr>
          <w:rFonts w:hint="eastAsia"/>
        </w:rPr>
      </w:pPr>
    </w:p>
    <w:p w14:paraId="590DAF33" w14:textId="77777777" w:rsidR="00F264CC" w:rsidRDefault="00F264CC">
      <w:pPr>
        <w:rPr>
          <w:rFonts w:hint="eastAsia"/>
        </w:rPr>
      </w:pPr>
      <w:r>
        <w:rPr>
          <w:rFonts w:hint="eastAsia"/>
        </w:rPr>
        <w:t xml:space="preserve"> </w:t>
      </w:r>
    </w:p>
    <w:p w14:paraId="14ECC0E8" w14:textId="77777777" w:rsidR="00F264CC" w:rsidRDefault="00F264CC">
      <w:pPr>
        <w:rPr>
          <w:rFonts w:hint="eastAsia"/>
        </w:rPr>
      </w:pPr>
      <w:r>
        <w:rPr>
          <w:rFonts w:hint="eastAsia"/>
        </w:rPr>
        <w:t>摔的历史渊源与文化内涵</w:t>
      </w:r>
    </w:p>
    <w:p w14:paraId="3297DD44" w14:textId="77777777" w:rsidR="00F264CC" w:rsidRDefault="00F264CC">
      <w:pPr>
        <w:rPr>
          <w:rFonts w:hint="eastAsia"/>
        </w:rPr>
      </w:pPr>
      <w:r>
        <w:rPr>
          <w:rFonts w:hint="eastAsia"/>
        </w:rPr>
        <w:t>汉字“摔”有着悠久的历史，它的形状演变可以追溯到古代的象形文字。随着时代的变迁，摔字的意义和用法也在不断发展。在中国传统文化中，摔跤是一种重要的武术形式，象征着力量、技巧和智慧。古代的摔跤比赛不仅是娱乐活动，也是选拔武将的一种方式。时至今日，摔跤仍然是许多民族节日中的重要组成部分，承载着丰富的民俗文化和历史记忆。</w:t>
      </w:r>
    </w:p>
    <w:p w14:paraId="17F1BDB7" w14:textId="77777777" w:rsidR="00F264CC" w:rsidRDefault="00F264CC">
      <w:pPr>
        <w:rPr>
          <w:rFonts w:hint="eastAsia"/>
        </w:rPr>
      </w:pPr>
    </w:p>
    <w:p w14:paraId="38ECBBA0" w14:textId="77777777" w:rsidR="00F264CC" w:rsidRDefault="00F264CC">
      <w:pPr>
        <w:rPr>
          <w:rFonts w:hint="eastAsia"/>
        </w:rPr>
      </w:pPr>
      <w:r>
        <w:rPr>
          <w:rFonts w:hint="eastAsia"/>
        </w:rPr>
        <w:t xml:space="preserve"> </w:t>
      </w:r>
    </w:p>
    <w:p w14:paraId="6A2A5270" w14:textId="77777777" w:rsidR="00F264CC" w:rsidRDefault="00F264CC">
      <w:pPr>
        <w:rPr>
          <w:rFonts w:hint="eastAsia"/>
        </w:rPr>
      </w:pPr>
      <w:r>
        <w:rPr>
          <w:rFonts w:hint="eastAsia"/>
        </w:rPr>
        <w:t>摔的种类与应用</w:t>
      </w:r>
    </w:p>
    <w:p w14:paraId="26F99793" w14:textId="77777777" w:rsidR="00F264CC" w:rsidRDefault="00F264CC">
      <w:pPr>
        <w:rPr>
          <w:rFonts w:hint="eastAsia"/>
        </w:rPr>
      </w:pPr>
      <w:r>
        <w:rPr>
          <w:rFonts w:hint="eastAsia"/>
        </w:rPr>
        <w:t>根据不同的情况，“摔”可以分为多种类型。例如，在体育运动中，我们有摔跤这项竞技项目，运动员们通过特定的技术和策略来尝试将对方摔倒。而在日常生活中，人们可能会不小心滑倒或是故意摔倒以示抗议或表达情绪。还有艺术表演中的假摔，这是一种为了达到戏剧效果而刻意设计的动作，要求表演者具备良好的控制力和表现力。</w:t>
      </w:r>
    </w:p>
    <w:p w14:paraId="26D79F08" w14:textId="77777777" w:rsidR="00F264CC" w:rsidRDefault="00F264CC">
      <w:pPr>
        <w:rPr>
          <w:rFonts w:hint="eastAsia"/>
        </w:rPr>
      </w:pPr>
    </w:p>
    <w:p w14:paraId="530E82D6" w14:textId="77777777" w:rsidR="00F264CC" w:rsidRDefault="00F264CC">
      <w:pPr>
        <w:rPr>
          <w:rFonts w:hint="eastAsia"/>
        </w:rPr>
      </w:pPr>
      <w:r>
        <w:rPr>
          <w:rFonts w:hint="eastAsia"/>
        </w:rPr>
        <w:t xml:space="preserve"> </w:t>
      </w:r>
    </w:p>
    <w:p w14:paraId="12E4F213" w14:textId="77777777" w:rsidR="00F264CC" w:rsidRDefault="00F264CC">
      <w:pPr>
        <w:rPr>
          <w:rFonts w:hint="eastAsia"/>
        </w:rPr>
      </w:pPr>
      <w:r>
        <w:rPr>
          <w:rFonts w:hint="eastAsia"/>
        </w:rPr>
        <w:t>摔的安全性与预防措施</w:t>
      </w:r>
    </w:p>
    <w:p w14:paraId="36CBB112" w14:textId="77777777" w:rsidR="00F264CC" w:rsidRDefault="00F264CC">
      <w:pPr>
        <w:rPr>
          <w:rFonts w:hint="eastAsia"/>
        </w:rPr>
      </w:pPr>
      <w:r>
        <w:rPr>
          <w:rFonts w:hint="eastAsia"/>
        </w:rPr>
        <w:t>尽管摔是生活中的常见现象，但频繁或不当的摔倒可能导致严重的身体伤害，如骨折、扭伤等。因此，了解如何预防摔倒非常重要。保持良好的身体健康状态、穿着合适的鞋子、确保居住环境的安全性（如移除地面上的障碍物）、以及学习正确的摔倒姿势都是有效的防范措施。对于老年人来说，定期进行骨密度检查和肌肉锻炼能够降低摔倒的风险。</w:t>
      </w:r>
    </w:p>
    <w:p w14:paraId="322A722F" w14:textId="77777777" w:rsidR="00F264CC" w:rsidRDefault="00F264CC">
      <w:pPr>
        <w:rPr>
          <w:rFonts w:hint="eastAsia"/>
        </w:rPr>
      </w:pPr>
    </w:p>
    <w:p w14:paraId="299D3CC3" w14:textId="77777777" w:rsidR="00F264CC" w:rsidRDefault="00F264CC">
      <w:pPr>
        <w:rPr>
          <w:rFonts w:hint="eastAsia"/>
        </w:rPr>
      </w:pPr>
      <w:r>
        <w:rPr>
          <w:rFonts w:hint="eastAsia"/>
        </w:rPr>
        <w:t xml:space="preserve"> </w:t>
      </w:r>
    </w:p>
    <w:p w14:paraId="3D9F2D99" w14:textId="77777777" w:rsidR="00F264CC" w:rsidRDefault="00F264CC">
      <w:pPr>
        <w:rPr>
          <w:rFonts w:hint="eastAsia"/>
        </w:rPr>
      </w:pPr>
      <w:r>
        <w:rPr>
          <w:rFonts w:hint="eastAsia"/>
        </w:rPr>
        <w:t>摔的心理影响与应对方法</w:t>
      </w:r>
    </w:p>
    <w:p w14:paraId="73607200" w14:textId="77777777" w:rsidR="00F264CC" w:rsidRDefault="00F264CC">
      <w:pPr>
        <w:rPr>
          <w:rFonts w:hint="eastAsia"/>
        </w:rPr>
      </w:pPr>
      <w:r>
        <w:rPr>
          <w:rFonts w:hint="eastAsia"/>
        </w:rPr>
        <w:t>摔倒不仅仅是物理上的事件，它也可能对人的心理产生影响。特别是当公众人物在大众面前摔倒时，这可能引发尴尬、羞耻甚至自我怀疑的情绪。然而，面对这种情况，我们应该学会接受自己的不完美，并从中汲取教训。心理学家建议，当遇到摔倒这样的意外时，保持冷静，迅速调整心态，继续前进。周围的人也应该给予理解和支持，而不是嘲笑或批评。</w:t>
      </w:r>
    </w:p>
    <w:p w14:paraId="35386412" w14:textId="77777777" w:rsidR="00F264CC" w:rsidRDefault="00F264CC">
      <w:pPr>
        <w:rPr>
          <w:rFonts w:hint="eastAsia"/>
        </w:rPr>
      </w:pPr>
    </w:p>
    <w:p w14:paraId="43CF2FFE" w14:textId="77777777" w:rsidR="00F264CC" w:rsidRDefault="00F264CC">
      <w:pPr>
        <w:rPr>
          <w:rFonts w:hint="eastAsia"/>
        </w:rPr>
      </w:pPr>
      <w:r>
        <w:rPr>
          <w:rFonts w:hint="eastAsia"/>
        </w:rPr>
        <w:t xml:space="preserve"> </w:t>
      </w:r>
    </w:p>
    <w:p w14:paraId="4CC85471" w14:textId="77777777" w:rsidR="00F264CC" w:rsidRDefault="00F264CC">
      <w:pPr>
        <w:rPr>
          <w:rFonts w:hint="eastAsia"/>
        </w:rPr>
      </w:pPr>
      <w:r>
        <w:rPr>
          <w:rFonts w:hint="eastAsia"/>
        </w:rPr>
        <w:t>摔的艺术表现与创意灵感</w:t>
      </w:r>
    </w:p>
    <w:p w14:paraId="0157D270" w14:textId="77777777" w:rsidR="00F264CC" w:rsidRDefault="00F264CC">
      <w:pPr>
        <w:rPr>
          <w:rFonts w:hint="eastAsia"/>
        </w:rPr>
      </w:pPr>
      <w:r>
        <w:rPr>
          <w:rFonts w:hint="eastAsia"/>
        </w:rPr>
        <w:t>在艺术领域，“摔”成为了创作者们探索人性、表达情感的重要元素。无论是电影、舞蹈还是绘画，艺术家们都巧妙地运用了摔这一动作来传达复杂的情感和深刻的哲理。比如，在一部关于成长的电影中，主角的一次意外摔倒可能是他人生转折点的隐喻；而在现代舞表演中，舞者通过一系列精心编排的摔倒动作来展现人类面对困境时的挣扎与抗争。这种艺术化的处理方式使得“摔”超越了其原本的物理意义，成为了一种富有深意的文化符号。</w:t>
      </w:r>
    </w:p>
    <w:p w14:paraId="65603FC0" w14:textId="77777777" w:rsidR="00F264CC" w:rsidRDefault="00F264CC">
      <w:pPr>
        <w:rPr>
          <w:rFonts w:hint="eastAsia"/>
        </w:rPr>
      </w:pPr>
    </w:p>
    <w:p w14:paraId="524AB5E3" w14:textId="77777777" w:rsidR="00F264CC" w:rsidRDefault="00F264CC">
      <w:pPr>
        <w:rPr>
          <w:rFonts w:hint="eastAsia"/>
        </w:rPr>
      </w:pPr>
      <w:r>
        <w:rPr>
          <w:rFonts w:hint="eastAsia"/>
        </w:rPr>
        <w:t xml:space="preserve"> </w:t>
      </w:r>
    </w:p>
    <w:p w14:paraId="3E651021" w14:textId="77777777" w:rsidR="00F264CC" w:rsidRDefault="00F264CC">
      <w:pPr>
        <w:rPr>
          <w:rFonts w:hint="eastAsia"/>
        </w:rPr>
      </w:pPr>
      <w:r>
        <w:rPr>
          <w:rFonts w:hint="eastAsia"/>
        </w:rPr>
        <w:t>最后的总结</w:t>
      </w:r>
    </w:p>
    <w:p w14:paraId="203C56B0" w14:textId="77777777" w:rsidR="00F264CC" w:rsidRDefault="00F264CC">
      <w:pPr>
        <w:rPr>
          <w:rFonts w:hint="eastAsia"/>
        </w:rPr>
      </w:pPr>
      <w:r>
        <w:rPr>
          <w:rFonts w:hint="eastAsia"/>
        </w:rPr>
        <w:t>“摔”不仅仅是一个简单的动作，它背后蕴含着深厚的文化底蕴和社会价值。从古代的摔跤比赛到现代的艺术创作，从日常生活中的意外到体育竞技场上的精彩瞬间，“摔”始终伴随着人类的生活。我们应该正确认识摔的意义，重视摔带来的警示作用，同时也要欣赏摔所体现的艺术美感。在未来，希望每个人都能从摔的经历中学到宝贵的经验，勇敢地迎接生活中的每一次挑战。</w:t>
      </w:r>
    </w:p>
    <w:p w14:paraId="4D063E43" w14:textId="77777777" w:rsidR="00F264CC" w:rsidRDefault="00F264CC">
      <w:pPr>
        <w:rPr>
          <w:rFonts w:hint="eastAsia"/>
        </w:rPr>
      </w:pPr>
    </w:p>
    <w:p w14:paraId="2FD2396B" w14:textId="77777777" w:rsidR="00F264CC" w:rsidRDefault="00F264CC">
      <w:pPr>
        <w:rPr>
          <w:rFonts w:hint="eastAsia"/>
        </w:rPr>
      </w:pPr>
      <w:r>
        <w:rPr>
          <w:rFonts w:hint="eastAsia"/>
        </w:rPr>
        <w:t>本文是由每日作文网(2345lzwz.com)为大家创作</w:t>
      </w:r>
    </w:p>
    <w:p w14:paraId="2BD68D2F" w14:textId="038F6995" w:rsidR="00B36BD2" w:rsidRDefault="00B36BD2"/>
    <w:sectPr w:rsidR="00B36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D2"/>
    <w:rsid w:val="00B36BD2"/>
    <w:rsid w:val="00C81CC0"/>
    <w:rsid w:val="00F2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291BE-B207-43D0-92CB-F1623430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BD2"/>
    <w:rPr>
      <w:rFonts w:cstheme="majorBidi"/>
      <w:color w:val="2F5496" w:themeColor="accent1" w:themeShade="BF"/>
      <w:sz w:val="28"/>
      <w:szCs w:val="28"/>
    </w:rPr>
  </w:style>
  <w:style w:type="character" w:customStyle="1" w:styleId="50">
    <w:name w:val="标题 5 字符"/>
    <w:basedOn w:val="a0"/>
    <w:link w:val="5"/>
    <w:uiPriority w:val="9"/>
    <w:semiHidden/>
    <w:rsid w:val="00B36BD2"/>
    <w:rPr>
      <w:rFonts w:cstheme="majorBidi"/>
      <w:color w:val="2F5496" w:themeColor="accent1" w:themeShade="BF"/>
      <w:sz w:val="24"/>
    </w:rPr>
  </w:style>
  <w:style w:type="character" w:customStyle="1" w:styleId="60">
    <w:name w:val="标题 6 字符"/>
    <w:basedOn w:val="a0"/>
    <w:link w:val="6"/>
    <w:uiPriority w:val="9"/>
    <w:semiHidden/>
    <w:rsid w:val="00B36BD2"/>
    <w:rPr>
      <w:rFonts w:cstheme="majorBidi"/>
      <w:b/>
      <w:bCs/>
      <w:color w:val="2F5496" w:themeColor="accent1" w:themeShade="BF"/>
    </w:rPr>
  </w:style>
  <w:style w:type="character" w:customStyle="1" w:styleId="70">
    <w:name w:val="标题 7 字符"/>
    <w:basedOn w:val="a0"/>
    <w:link w:val="7"/>
    <w:uiPriority w:val="9"/>
    <w:semiHidden/>
    <w:rsid w:val="00B36BD2"/>
    <w:rPr>
      <w:rFonts w:cstheme="majorBidi"/>
      <w:b/>
      <w:bCs/>
      <w:color w:val="595959" w:themeColor="text1" w:themeTint="A6"/>
    </w:rPr>
  </w:style>
  <w:style w:type="character" w:customStyle="1" w:styleId="80">
    <w:name w:val="标题 8 字符"/>
    <w:basedOn w:val="a0"/>
    <w:link w:val="8"/>
    <w:uiPriority w:val="9"/>
    <w:semiHidden/>
    <w:rsid w:val="00B36BD2"/>
    <w:rPr>
      <w:rFonts w:cstheme="majorBidi"/>
      <w:color w:val="595959" w:themeColor="text1" w:themeTint="A6"/>
    </w:rPr>
  </w:style>
  <w:style w:type="character" w:customStyle="1" w:styleId="90">
    <w:name w:val="标题 9 字符"/>
    <w:basedOn w:val="a0"/>
    <w:link w:val="9"/>
    <w:uiPriority w:val="9"/>
    <w:semiHidden/>
    <w:rsid w:val="00B36BD2"/>
    <w:rPr>
      <w:rFonts w:eastAsiaTheme="majorEastAsia" w:cstheme="majorBidi"/>
      <w:color w:val="595959" w:themeColor="text1" w:themeTint="A6"/>
    </w:rPr>
  </w:style>
  <w:style w:type="paragraph" w:styleId="a3">
    <w:name w:val="Title"/>
    <w:basedOn w:val="a"/>
    <w:next w:val="a"/>
    <w:link w:val="a4"/>
    <w:uiPriority w:val="10"/>
    <w:qFormat/>
    <w:rsid w:val="00B36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BD2"/>
    <w:pPr>
      <w:spacing w:before="160"/>
      <w:jc w:val="center"/>
    </w:pPr>
    <w:rPr>
      <w:i/>
      <w:iCs/>
      <w:color w:val="404040" w:themeColor="text1" w:themeTint="BF"/>
    </w:rPr>
  </w:style>
  <w:style w:type="character" w:customStyle="1" w:styleId="a8">
    <w:name w:val="引用 字符"/>
    <w:basedOn w:val="a0"/>
    <w:link w:val="a7"/>
    <w:uiPriority w:val="29"/>
    <w:rsid w:val="00B36BD2"/>
    <w:rPr>
      <w:i/>
      <w:iCs/>
      <w:color w:val="404040" w:themeColor="text1" w:themeTint="BF"/>
    </w:rPr>
  </w:style>
  <w:style w:type="paragraph" w:styleId="a9">
    <w:name w:val="List Paragraph"/>
    <w:basedOn w:val="a"/>
    <w:uiPriority w:val="34"/>
    <w:qFormat/>
    <w:rsid w:val="00B36BD2"/>
    <w:pPr>
      <w:ind w:left="720"/>
      <w:contextualSpacing/>
    </w:pPr>
  </w:style>
  <w:style w:type="character" w:styleId="aa">
    <w:name w:val="Intense Emphasis"/>
    <w:basedOn w:val="a0"/>
    <w:uiPriority w:val="21"/>
    <w:qFormat/>
    <w:rsid w:val="00B36BD2"/>
    <w:rPr>
      <w:i/>
      <w:iCs/>
      <w:color w:val="2F5496" w:themeColor="accent1" w:themeShade="BF"/>
    </w:rPr>
  </w:style>
  <w:style w:type="paragraph" w:styleId="ab">
    <w:name w:val="Intense Quote"/>
    <w:basedOn w:val="a"/>
    <w:next w:val="a"/>
    <w:link w:val="ac"/>
    <w:uiPriority w:val="30"/>
    <w:qFormat/>
    <w:rsid w:val="00B36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BD2"/>
    <w:rPr>
      <w:i/>
      <w:iCs/>
      <w:color w:val="2F5496" w:themeColor="accent1" w:themeShade="BF"/>
    </w:rPr>
  </w:style>
  <w:style w:type="character" w:styleId="ad">
    <w:name w:val="Intense Reference"/>
    <w:basedOn w:val="a0"/>
    <w:uiPriority w:val="32"/>
    <w:qFormat/>
    <w:rsid w:val="00B36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