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2813" w14:textId="77777777" w:rsidR="009C037F" w:rsidRDefault="009C037F">
      <w:pPr>
        <w:rPr>
          <w:rFonts w:hint="eastAsia"/>
        </w:rPr>
      </w:pPr>
    </w:p>
    <w:p w14:paraId="5AD1D7FB" w14:textId="77777777" w:rsidR="009C037F" w:rsidRDefault="009C037F">
      <w:pPr>
        <w:rPr>
          <w:rFonts w:hint="eastAsia"/>
        </w:rPr>
      </w:pPr>
      <w:r>
        <w:rPr>
          <w:rFonts w:hint="eastAsia"/>
        </w:rPr>
        <w:t>扇的多音字的拼音</w:t>
      </w:r>
    </w:p>
    <w:p w14:paraId="214CB688" w14:textId="77777777" w:rsidR="009C037F" w:rsidRDefault="009C037F">
      <w:pPr>
        <w:rPr>
          <w:rFonts w:hint="eastAsia"/>
        </w:rPr>
      </w:pPr>
      <w:r>
        <w:rPr>
          <w:rFonts w:hint="eastAsia"/>
        </w:rPr>
        <w:t>汉字“扇”在中国语言中拥有两个不同的读音，分别是shàn和shān。这两个读音不仅代表了不同的发音方式，还反映了它们在不同语境中的使用差异。了解这些细微差别有助于更准确地理解和运用这一汉字。</w:t>
      </w:r>
    </w:p>
    <w:p w14:paraId="70C6B9A4" w14:textId="77777777" w:rsidR="009C037F" w:rsidRDefault="009C037F">
      <w:pPr>
        <w:rPr>
          <w:rFonts w:hint="eastAsia"/>
        </w:rPr>
      </w:pPr>
    </w:p>
    <w:p w14:paraId="54901A5E" w14:textId="77777777" w:rsidR="009C037F" w:rsidRDefault="009C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F1EEC" w14:textId="77777777" w:rsidR="009C037F" w:rsidRDefault="009C037F">
      <w:pPr>
        <w:rPr>
          <w:rFonts w:hint="eastAsia"/>
        </w:rPr>
      </w:pPr>
      <w:r>
        <w:rPr>
          <w:rFonts w:hint="eastAsia"/>
        </w:rPr>
        <w:t>shàn：作为名词的扇</w:t>
      </w:r>
    </w:p>
    <w:p w14:paraId="3538739B" w14:textId="77777777" w:rsidR="009C037F" w:rsidRDefault="009C037F">
      <w:pPr>
        <w:rPr>
          <w:rFonts w:hint="eastAsia"/>
        </w:rPr>
      </w:pPr>
      <w:r>
        <w:rPr>
          <w:rFonts w:hint="eastAsia"/>
        </w:rPr>
        <w:t>当“扇”读作shàn时，它主要作为一个名词出现，指的是用来搧风或装饰的工具，如纸扇、羽毛扇等。扇子在中国文化中有着悠久的历史，不仅是一种实用的生活用品，也是文人雅士喜爱的艺术品。古代的扇子制作精良，上面常绘有山水、花鸟等图案，体现了中国传统工艺美术的魅力。</w:t>
      </w:r>
    </w:p>
    <w:p w14:paraId="161FA9D1" w14:textId="77777777" w:rsidR="009C037F" w:rsidRDefault="009C037F">
      <w:pPr>
        <w:rPr>
          <w:rFonts w:hint="eastAsia"/>
        </w:rPr>
      </w:pPr>
    </w:p>
    <w:p w14:paraId="574530ED" w14:textId="77777777" w:rsidR="009C037F" w:rsidRDefault="009C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994E" w14:textId="77777777" w:rsidR="009C037F" w:rsidRDefault="009C037F">
      <w:pPr>
        <w:rPr>
          <w:rFonts w:hint="eastAsia"/>
        </w:rPr>
      </w:pPr>
      <w:r>
        <w:rPr>
          <w:rFonts w:hint="eastAsia"/>
        </w:rPr>
        <w:t>shān：作为动词的扇</w:t>
      </w:r>
    </w:p>
    <w:p w14:paraId="1E19CBC8" w14:textId="77777777" w:rsidR="009C037F" w:rsidRDefault="009C037F">
      <w:pPr>
        <w:rPr>
          <w:rFonts w:hint="eastAsia"/>
        </w:rPr>
      </w:pPr>
      <w:r>
        <w:rPr>
          <w:rFonts w:hint="eastAsia"/>
        </w:rPr>
        <w:t>“扇”的另一个读音是shān，此时它通常用作动词，表示挥动扇子以产生气流的动作，例如“扇风”。“扇”在这个读音下还可以引申为煽动的意思，如“扇动翅膀”。这种用法强调了动作的过程和效果，突显了扇作为一种工具所带来的动态影响。</w:t>
      </w:r>
    </w:p>
    <w:p w14:paraId="71118AD5" w14:textId="77777777" w:rsidR="009C037F" w:rsidRDefault="009C037F">
      <w:pPr>
        <w:rPr>
          <w:rFonts w:hint="eastAsia"/>
        </w:rPr>
      </w:pPr>
    </w:p>
    <w:p w14:paraId="52128080" w14:textId="77777777" w:rsidR="009C037F" w:rsidRDefault="009C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5DCAE" w14:textId="77777777" w:rsidR="009C037F" w:rsidRDefault="009C037F">
      <w:pPr>
        <w:rPr>
          <w:rFonts w:hint="eastAsia"/>
        </w:rPr>
      </w:pPr>
      <w:r>
        <w:rPr>
          <w:rFonts w:hint="eastAsia"/>
        </w:rPr>
        <w:t>扇的文化意义与历史背景</w:t>
      </w:r>
    </w:p>
    <w:p w14:paraId="6A61868B" w14:textId="77777777" w:rsidR="009C037F" w:rsidRDefault="009C037F">
      <w:pPr>
        <w:rPr>
          <w:rFonts w:hint="eastAsia"/>
        </w:rPr>
      </w:pPr>
      <w:r>
        <w:rPr>
          <w:rFonts w:hint="eastAsia"/>
        </w:rPr>
        <w:t>扇子不仅仅是一件日常生活用品，它还承载着丰富的文化意义。在中国古代，扇子不仅是避暑纳凉的好帮手，也是身份地位的象征。皇帝赏赐大臣的扇子，往往被视作极大的荣誉。在戏曲艺术中，扇子更是扮演着不可或缺的角色，演员通过不同的持扇方式表达角色的性格特征和情感变化。</w:t>
      </w:r>
    </w:p>
    <w:p w14:paraId="781A105B" w14:textId="77777777" w:rsidR="009C037F" w:rsidRDefault="009C037F">
      <w:pPr>
        <w:rPr>
          <w:rFonts w:hint="eastAsia"/>
        </w:rPr>
      </w:pPr>
    </w:p>
    <w:p w14:paraId="639B534F" w14:textId="77777777" w:rsidR="009C037F" w:rsidRDefault="009C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37689" w14:textId="77777777" w:rsidR="009C037F" w:rsidRDefault="009C037F">
      <w:pPr>
        <w:rPr>
          <w:rFonts w:hint="eastAsia"/>
        </w:rPr>
      </w:pPr>
      <w:r>
        <w:rPr>
          <w:rFonts w:hint="eastAsia"/>
        </w:rPr>
        <w:t>扇在现代的应用与发展</w:t>
      </w:r>
    </w:p>
    <w:p w14:paraId="3E5C9823" w14:textId="77777777" w:rsidR="009C037F" w:rsidRDefault="009C037F">
      <w:pPr>
        <w:rPr>
          <w:rFonts w:hint="eastAsia"/>
        </w:rPr>
      </w:pPr>
      <w:r>
        <w:rPr>
          <w:rFonts w:hint="eastAsia"/>
        </w:rPr>
        <w:t>随着时代的发展，虽然空调和电风扇已经成为人们日常生活中更为常见的降温工具，但扇子依然以其独特的魅力占据一席之地。扇子更多地被视为一种艺术品或者礼品，尤其是一些手工精制的传统扇子，仍然受到许多人的喜爱。扇子也经常出现在各类文化活动中，成为传承和弘扬传统文化的重要载体。</w:t>
      </w:r>
    </w:p>
    <w:p w14:paraId="5AFF4B74" w14:textId="77777777" w:rsidR="009C037F" w:rsidRDefault="009C037F">
      <w:pPr>
        <w:rPr>
          <w:rFonts w:hint="eastAsia"/>
        </w:rPr>
      </w:pPr>
    </w:p>
    <w:p w14:paraId="586F7664" w14:textId="77777777" w:rsidR="009C037F" w:rsidRDefault="009C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A854" w14:textId="77777777" w:rsidR="009C037F" w:rsidRDefault="009C037F">
      <w:pPr>
        <w:rPr>
          <w:rFonts w:hint="eastAsia"/>
        </w:rPr>
      </w:pPr>
      <w:r>
        <w:rPr>
          <w:rFonts w:hint="eastAsia"/>
        </w:rPr>
        <w:t>最后的总结</w:t>
      </w:r>
    </w:p>
    <w:p w14:paraId="10EAF7DB" w14:textId="77777777" w:rsidR="009C037F" w:rsidRDefault="009C037F">
      <w:pPr>
        <w:rPr>
          <w:rFonts w:hint="eastAsia"/>
        </w:rPr>
      </w:pPr>
      <w:r>
        <w:rPr>
          <w:rFonts w:hint="eastAsia"/>
        </w:rPr>
        <w:t>通过以上介绍可以看出，“扇”这个汉字及其两种读音背后蕴含着深厚的文化底蕴和历史价值。无论是作为名词还是动词，“扇”都展现了其独特之处，并且在现代社会中继续发挥着不可替代的作用。理解并掌握“扇”的正确读音和使用方法，不仅能丰富我们的语言知识，还能帮助我们更好地领略中华文化的博大精深。</w:t>
      </w:r>
    </w:p>
    <w:p w14:paraId="45CD8F36" w14:textId="77777777" w:rsidR="009C037F" w:rsidRDefault="009C037F">
      <w:pPr>
        <w:rPr>
          <w:rFonts w:hint="eastAsia"/>
        </w:rPr>
      </w:pPr>
    </w:p>
    <w:p w14:paraId="4CC92D16" w14:textId="77777777" w:rsidR="009C037F" w:rsidRDefault="009C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7194C" w14:textId="77777777" w:rsidR="009C037F" w:rsidRDefault="009C0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AEE81" w14:textId="5CD371F1" w:rsidR="000C6EC7" w:rsidRDefault="000C6EC7"/>
    <w:sectPr w:rsidR="000C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7"/>
    <w:rsid w:val="000C6EC7"/>
    <w:rsid w:val="009C037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EB42A-5BBF-4692-BDEA-B2540B8C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