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F494" w14:textId="77777777" w:rsidR="00C97EF5" w:rsidRDefault="00C97EF5">
      <w:pPr>
        <w:rPr>
          <w:rFonts w:hint="eastAsia"/>
        </w:rPr>
      </w:pPr>
      <w:r>
        <w:rPr>
          <w:rFonts w:hint="eastAsia"/>
        </w:rPr>
        <w:t>如果的如的拼音：ru2</w:t>
      </w:r>
    </w:p>
    <w:p w14:paraId="5E1EF61A" w14:textId="77777777" w:rsidR="00C97EF5" w:rsidRDefault="00C97EF5">
      <w:pPr>
        <w:rPr>
          <w:rFonts w:hint="eastAsia"/>
        </w:rPr>
      </w:pPr>
      <w:r>
        <w:rPr>
          <w:rFonts w:hint="eastAsia"/>
        </w:rPr>
        <w:t>在汉语拼音系统中，“如果”的“如”字被标注为 ru2，这里的数字2代表了这个音节的声调——阳平，即第二声。汉语作为一种声调语言，其每个音节不仅由辅音和元音构成，还带有特定的声调，而声调的变化可以改变词义。因此，在学习汉语的过程中，正确地掌握拼音和声调是至关重要的。</w:t>
      </w:r>
    </w:p>
    <w:p w14:paraId="39C1BC31" w14:textId="77777777" w:rsidR="00C97EF5" w:rsidRDefault="00C97EF5">
      <w:pPr>
        <w:rPr>
          <w:rFonts w:hint="eastAsia"/>
        </w:rPr>
      </w:pPr>
    </w:p>
    <w:p w14:paraId="12F22D8D" w14:textId="77777777" w:rsidR="00C97EF5" w:rsidRDefault="00C97EF5">
      <w:pPr>
        <w:rPr>
          <w:rFonts w:hint="eastAsia"/>
        </w:rPr>
      </w:pPr>
      <w:r>
        <w:rPr>
          <w:rFonts w:hint="eastAsia"/>
        </w:rPr>
        <w:t xml:space="preserve"> </w:t>
      </w:r>
    </w:p>
    <w:p w14:paraId="3A30FEBC" w14:textId="77777777" w:rsidR="00C97EF5" w:rsidRDefault="00C97EF5">
      <w:pPr>
        <w:rPr>
          <w:rFonts w:hint="eastAsia"/>
        </w:rPr>
      </w:pPr>
      <w:r>
        <w:rPr>
          <w:rFonts w:hint="eastAsia"/>
        </w:rPr>
        <w:t>拼音的历史渊源</w:t>
      </w:r>
    </w:p>
    <w:p w14:paraId="3C2CBBAA" w14:textId="77777777" w:rsidR="00C97EF5" w:rsidRDefault="00C97EF5">
      <w:pPr>
        <w:rPr>
          <w:rFonts w:hint="eastAsia"/>
        </w:rPr>
      </w:pPr>
      <w:r>
        <w:rPr>
          <w:rFonts w:hint="eastAsia"/>
        </w:rPr>
        <w:t>拼音是中华人民共和国成立后为了帮助识字和推广普通话而创造的一种汉字注音方法。它采用了拉丁字母来表示汉字的发音，并通过四个不同的声调符号来区分同音字的不同意义。这一系统的建立极大地促进了中文教育的发展，也为外国人学习汉语提供了便利。</w:t>
      </w:r>
    </w:p>
    <w:p w14:paraId="72507C19" w14:textId="77777777" w:rsidR="00C97EF5" w:rsidRDefault="00C97EF5">
      <w:pPr>
        <w:rPr>
          <w:rFonts w:hint="eastAsia"/>
        </w:rPr>
      </w:pPr>
    </w:p>
    <w:p w14:paraId="198A2C35" w14:textId="77777777" w:rsidR="00C97EF5" w:rsidRDefault="00C97EF5">
      <w:pPr>
        <w:rPr>
          <w:rFonts w:hint="eastAsia"/>
        </w:rPr>
      </w:pPr>
      <w:r>
        <w:rPr>
          <w:rFonts w:hint="eastAsia"/>
        </w:rPr>
        <w:t xml:space="preserve"> </w:t>
      </w:r>
    </w:p>
    <w:p w14:paraId="6504A299" w14:textId="77777777" w:rsidR="00C97EF5" w:rsidRDefault="00C97EF5">
      <w:pPr>
        <w:rPr>
          <w:rFonts w:hint="eastAsia"/>
        </w:rPr>
      </w:pPr>
      <w:r>
        <w:rPr>
          <w:rFonts w:hint="eastAsia"/>
        </w:rPr>
        <w:t>“如”的多义性</w:t>
      </w:r>
    </w:p>
    <w:p w14:paraId="6192D604" w14:textId="77777777" w:rsidR="00C97EF5" w:rsidRDefault="00C97EF5">
      <w:pPr>
        <w:rPr>
          <w:rFonts w:hint="eastAsia"/>
        </w:rPr>
      </w:pPr>
      <w:r>
        <w:rPr>
          <w:rFonts w:hint="eastAsia"/>
        </w:rPr>
        <w:t>“如”作为汉字的一员，具有丰富的语义内涵。它可以单独成词，也可以与其他汉字组合形成新的词汇。“如”在古文中经常用来表达假设条件，类似于现代汉语中的“如果”。“如”还有相似、比如、依照等多种含义。例如，“心旷神怡，如临仙境”中的“如”就表达了比喻关系；而在“如法炮制”中，则有依照、按照的意思。</w:t>
      </w:r>
    </w:p>
    <w:p w14:paraId="1ED8BEF4" w14:textId="77777777" w:rsidR="00C97EF5" w:rsidRDefault="00C97EF5">
      <w:pPr>
        <w:rPr>
          <w:rFonts w:hint="eastAsia"/>
        </w:rPr>
      </w:pPr>
    </w:p>
    <w:p w14:paraId="4A14F77C" w14:textId="77777777" w:rsidR="00C97EF5" w:rsidRDefault="00C97EF5">
      <w:pPr>
        <w:rPr>
          <w:rFonts w:hint="eastAsia"/>
        </w:rPr>
      </w:pPr>
      <w:r>
        <w:rPr>
          <w:rFonts w:hint="eastAsia"/>
        </w:rPr>
        <w:t xml:space="preserve"> </w:t>
      </w:r>
    </w:p>
    <w:p w14:paraId="0E26367C" w14:textId="77777777" w:rsidR="00C97EF5" w:rsidRDefault="00C97EF5">
      <w:pPr>
        <w:rPr>
          <w:rFonts w:hint="eastAsia"/>
        </w:rPr>
      </w:pPr>
      <w:r>
        <w:rPr>
          <w:rFonts w:hint="eastAsia"/>
        </w:rPr>
        <w:t>日常交流中的应用</w:t>
      </w:r>
    </w:p>
    <w:p w14:paraId="4BE61F4E" w14:textId="77777777" w:rsidR="00C97EF5" w:rsidRDefault="00C97EF5">
      <w:pPr>
        <w:rPr>
          <w:rFonts w:hint="eastAsia"/>
        </w:rPr>
      </w:pPr>
      <w:r>
        <w:rPr>
          <w:rFonts w:hint="eastAsia"/>
        </w:rPr>
        <w:t>在日常生活中，“如”字频繁出现在人们的对话和书面表达中。无论是正式场合还是非正式场合，“如”都扮演着不可或缺的角色。比如，在提出建议时，我们可能会说：“如能提前做好准备，将更有利于工作的开展。”这里，“如”便起到了引导假设情景的作用，让说话更加委婉得体。</w:t>
      </w:r>
    </w:p>
    <w:p w14:paraId="36C894FA" w14:textId="77777777" w:rsidR="00C97EF5" w:rsidRDefault="00C97EF5">
      <w:pPr>
        <w:rPr>
          <w:rFonts w:hint="eastAsia"/>
        </w:rPr>
      </w:pPr>
    </w:p>
    <w:p w14:paraId="753EF4E8" w14:textId="77777777" w:rsidR="00C97EF5" w:rsidRDefault="00C97EF5">
      <w:pPr>
        <w:rPr>
          <w:rFonts w:hint="eastAsia"/>
        </w:rPr>
      </w:pPr>
      <w:r>
        <w:rPr>
          <w:rFonts w:hint="eastAsia"/>
        </w:rPr>
        <w:t xml:space="preserve"> </w:t>
      </w:r>
    </w:p>
    <w:p w14:paraId="23B67651" w14:textId="77777777" w:rsidR="00C97EF5" w:rsidRDefault="00C97EF5">
      <w:pPr>
        <w:rPr>
          <w:rFonts w:hint="eastAsia"/>
        </w:rPr>
      </w:pPr>
      <w:r>
        <w:rPr>
          <w:rFonts w:hint="eastAsia"/>
        </w:rPr>
        <w:t>文学作品中的体现</w:t>
      </w:r>
    </w:p>
    <w:p w14:paraId="6D036BF5" w14:textId="77777777" w:rsidR="00C97EF5" w:rsidRDefault="00C97EF5">
      <w:pPr>
        <w:rPr>
          <w:rFonts w:hint="eastAsia"/>
        </w:rPr>
      </w:pPr>
      <w:r>
        <w:rPr>
          <w:rFonts w:hint="eastAsia"/>
        </w:rPr>
        <w:t>在中国古典文学里，“如”字更是屡见不鲜。诗人和作家们巧妙运用“如”，使文章充满了诗意和哲理。唐代诗人王维在其名作《山居秋暝》中有诗句云：“空山新雨后，天气晚来秋。明月松间照，清泉石上流。”其中虽未直接出现“如”字，但诗中描绘的画面却让人联想到“如”所带来的那种宛如梦境般的意境美。</w:t>
      </w:r>
    </w:p>
    <w:p w14:paraId="4DF9B813" w14:textId="77777777" w:rsidR="00C97EF5" w:rsidRDefault="00C97EF5">
      <w:pPr>
        <w:rPr>
          <w:rFonts w:hint="eastAsia"/>
        </w:rPr>
      </w:pPr>
    </w:p>
    <w:p w14:paraId="23717E58" w14:textId="77777777" w:rsidR="00C97EF5" w:rsidRDefault="00C97EF5">
      <w:pPr>
        <w:rPr>
          <w:rFonts w:hint="eastAsia"/>
        </w:rPr>
      </w:pPr>
      <w:r>
        <w:rPr>
          <w:rFonts w:hint="eastAsia"/>
        </w:rPr>
        <w:t xml:space="preserve"> </w:t>
      </w:r>
    </w:p>
    <w:p w14:paraId="6BB83574" w14:textId="77777777" w:rsidR="00C97EF5" w:rsidRDefault="00C97EF5">
      <w:pPr>
        <w:rPr>
          <w:rFonts w:hint="eastAsia"/>
        </w:rPr>
      </w:pPr>
      <w:r>
        <w:rPr>
          <w:rFonts w:hint="eastAsia"/>
        </w:rPr>
        <w:t>最后的总结</w:t>
      </w:r>
    </w:p>
    <w:p w14:paraId="01D04ADA" w14:textId="77777777" w:rsidR="00C97EF5" w:rsidRDefault="00C97EF5">
      <w:pPr>
        <w:rPr>
          <w:rFonts w:hint="eastAsia"/>
        </w:rPr>
      </w:pPr>
      <w:r>
        <w:rPr>
          <w:rFonts w:hint="eastAsia"/>
        </w:rPr>
        <w:t>“如”的拼音为 ru2，它是汉语拼音体系中的重要组成部分。从历史渊源到现代应用，从单一字符到复杂词汇，“如”承载着深厚的文化底蕴和广泛的社会功能。无论是在日常生活还是文学创作中，“如”都以其独特的魅力吸引着人们去探索汉语的博大精深。</w:t>
      </w:r>
    </w:p>
    <w:p w14:paraId="20F28A74" w14:textId="77777777" w:rsidR="00C97EF5" w:rsidRDefault="00C97EF5">
      <w:pPr>
        <w:rPr>
          <w:rFonts w:hint="eastAsia"/>
        </w:rPr>
      </w:pPr>
    </w:p>
    <w:p w14:paraId="51A88CC0" w14:textId="77777777" w:rsidR="00C97EF5" w:rsidRDefault="00C97EF5">
      <w:pPr>
        <w:rPr>
          <w:rFonts w:hint="eastAsia"/>
        </w:rPr>
      </w:pPr>
      <w:r>
        <w:rPr>
          <w:rFonts w:hint="eastAsia"/>
        </w:rPr>
        <w:t>本文是由每日作文网(2345lzwz.com)为大家创作</w:t>
      </w:r>
    </w:p>
    <w:p w14:paraId="217ECE9E" w14:textId="13B63F56" w:rsidR="00517C66" w:rsidRDefault="00517C66"/>
    <w:sectPr w:rsidR="00517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66"/>
    <w:rsid w:val="00517C66"/>
    <w:rsid w:val="00C81CC0"/>
    <w:rsid w:val="00C9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00ADA-D7D6-495F-9EA5-EE8E1856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C66"/>
    <w:rPr>
      <w:rFonts w:cstheme="majorBidi"/>
      <w:color w:val="2F5496" w:themeColor="accent1" w:themeShade="BF"/>
      <w:sz w:val="28"/>
      <w:szCs w:val="28"/>
    </w:rPr>
  </w:style>
  <w:style w:type="character" w:customStyle="1" w:styleId="50">
    <w:name w:val="标题 5 字符"/>
    <w:basedOn w:val="a0"/>
    <w:link w:val="5"/>
    <w:uiPriority w:val="9"/>
    <w:semiHidden/>
    <w:rsid w:val="00517C66"/>
    <w:rPr>
      <w:rFonts w:cstheme="majorBidi"/>
      <w:color w:val="2F5496" w:themeColor="accent1" w:themeShade="BF"/>
      <w:sz w:val="24"/>
    </w:rPr>
  </w:style>
  <w:style w:type="character" w:customStyle="1" w:styleId="60">
    <w:name w:val="标题 6 字符"/>
    <w:basedOn w:val="a0"/>
    <w:link w:val="6"/>
    <w:uiPriority w:val="9"/>
    <w:semiHidden/>
    <w:rsid w:val="00517C66"/>
    <w:rPr>
      <w:rFonts w:cstheme="majorBidi"/>
      <w:b/>
      <w:bCs/>
      <w:color w:val="2F5496" w:themeColor="accent1" w:themeShade="BF"/>
    </w:rPr>
  </w:style>
  <w:style w:type="character" w:customStyle="1" w:styleId="70">
    <w:name w:val="标题 7 字符"/>
    <w:basedOn w:val="a0"/>
    <w:link w:val="7"/>
    <w:uiPriority w:val="9"/>
    <w:semiHidden/>
    <w:rsid w:val="00517C66"/>
    <w:rPr>
      <w:rFonts w:cstheme="majorBidi"/>
      <w:b/>
      <w:bCs/>
      <w:color w:val="595959" w:themeColor="text1" w:themeTint="A6"/>
    </w:rPr>
  </w:style>
  <w:style w:type="character" w:customStyle="1" w:styleId="80">
    <w:name w:val="标题 8 字符"/>
    <w:basedOn w:val="a0"/>
    <w:link w:val="8"/>
    <w:uiPriority w:val="9"/>
    <w:semiHidden/>
    <w:rsid w:val="00517C66"/>
    <w:rPr>
      <w:rFonts w:cstheme="majorBidi"/>
      <w:color w:val="595959" w:themeColor="text1" w:themeTint="A6"/>
    </w:rPr>
  </w:style>
  <w:style w:type="character" w:customStyle="1" w:styleId="90">
    <w:name w:val="标题 9 字符"/>
    <w:basedOn w:val="a0"/>
    <w:link w:val="9"/>
    <w:uiPriority w:val="9"/>
    <w:semiHidden/>
    <w:rsid w:val="00517C66"/>
    <w:rPr>
      <w:rFonts w:eastAsiaTheme="majorEastAsia" w:cstheme="majorBidi"/>
      <w:color w:val="595959" w:themeColor="text1" w:themeTint="A6"/>
    </w:rPr>
  </w:style>
  <w:style w:type="paragraph" w:styleId="a3">
    <w:name w:val="Title"/>
    <w:basedOn w:val="a"/>
    <w:next w:val="a"/>
    <w:link w:val="a4"/>
    <w:uiPriority w:val="10"/>
    <w:qFormat/>
    <w:rsid w:val="00517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C66"/>
    <w:pPr>
      <w:spacing w:before="160"/>
      <w:jc w:val="center"/>
    </w:pPr>
    <w:rPr>
      <w:i/>
      <w:iCs/>
      <w:color w:val="404040" w:themeColor="text1" w:themeTint="BF"/>
    </w:rPr>
  </w:style>
  <w:style w:type="character" w:customStyle="1" w:styleId="a8">
    <w:name w:val="引用 字符"/>
    <w:basedOn w:val="a0"/>
    <w:link w:val="a7"/>
    <w:uiPriority w:val="29"/>
    <w:rsid w:val="00517C66"/>
    <w:rPr>
      <w:i/>
      <w:iCs/>
      <w:color w:val="404040" w:themeColor="text1" w:themeTint="BF"/>
    </w:rPr>
  </w:style>
  <w:style w:type="paragraph" w:styleId="a9">
    <w:name w:val="List Paragraph"/>
    <w:basedOn w:val="a"/>
    <w:uiPriority w:val="34"/>
    <w:qFormat/>
    <w:rsid w:val="00517C66"/>
    <w:pPr>
      <w:ind w:left="720"/>
      <w:contextualSpacing/>
    </w:pPr>
  </w:style>
  <w:style w:type="character" w:styleId="aa">
    <w:name w:val="Intense Emphasis"/>
    <w:basedOn w:val="a0"/>
    <w:uiPriority w:val="21"/>
    <w:qFormat/>
    <w:rsid w:val="00517C66"/>
    <w:rPr>
      <w:i/>
      <w:iCs/>
      <w:color w:val="2F5496" w:themeColor="accent1" w:themeShade="BF"/>
    </w:rPr>
  </w:style>
  <w:style w:type="paragraph" w:styleId="ab">
    <w:name w:val="Intense Quote"/>
    <w:basedOn w:val="a"/>
    <w:next w:val="a"/>
    <w:link w:val="ac"/>
    <w:uiPriority w:val="30"/>
    <w:qFormat/>
    <w:rsid w:val="00517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C66"/>
    <w:rPr>
      <w:i/>
      <w:iCs/>
      <w:color w:val="2F5496" w:themeColor="accent1" w:themeShade="BF"/>
    </w:rPr>
  </w:style>
  <w:style w:type="character" w:styleId="ad">
    <w:name w:val="Intense Reference"/>
    <w:basedOn w:val="a0"/>
    <w:uiPriority w:val="32"/>
    <w:qFormat/>
    <w:rsid w:val="00517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