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99D8" w14:textId="77777777" w:rsidR="00716270" w:rsidRDefault="00716270">
      <w:pPr>
        <w:rPr>
          <w:rFonts w:hint="eastAsia"/>
        </w:rPr>
      </w:pPr>
      <w:r>
        <w:rPr>
          <w:rFonts w:hint="eastAsia"/>
        </w:rPr>
        <w:t>声的拼音怎么写的拼</w:t>
      </w:r>
    </w:p>
    <w:p w14:paraId="1E19089E" w14:textId="77777777" w:rsidR="00716270" w:rsidRDefault="00716270">
      <w:pPr>
        <w:rPr>
          <w:rFonts w:hint="eastAsia"/>
        </w:rPr>
      </w:pPr>
      <w:r>
        <w:rPr>
          <w:rFonts w:hint="eastAsia"/>
        </w:rPr>
        <w:t>在汉语的世界里，声音与文字紧密相连，而拼音作为连接这两者的桥梁，起着不可或缺的作用。当我们谈论“声”的拼音时，我们实际上是在讨论如何用拉丁字母来代表这个汉字的发音。在汉语拼音系统中，“声”的拼音写作 shēng。</w:t>
      </w:r>
    </w:p>
    <w:p w14:paraId="755686F6" w14:textId="77777777" w:rsidR="00716270" w:rsidRDefault="00716270">
      <w:pPr>
        <w:rPr>
          <w:rFonts w:hint="eastAsia"/>
        </w:rPr>
      </w:pPr>
    </w:p>
    <w:p w14:paraId="5F05108C" w14:textId="77777777" w:rsidR="00716270" w:rsidRDefault="0071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D747" w14:textId="77777777" w:rsidR="00716270" w:rsidRDefault="00716270">
      <w:pPr>
        <w:rPr>
          <w:rFonts w:hint="eastAsia"/>
        </w:rPr>
      </w:pPr>
      <w:r>
        <w:rPr>
          <w:rFonts w:hint="eastAsia"/>
        </w:rPr>
        <w:t>拼音的历史渊源</w:t>
      </w:r>
    </w:p>
    <w:p w14:paraId="4064BD54" w14:textId="77777777" w:rsidR="00716270" w:rsidRDefault="00716270">
      <w:pPr>
        <w:rPr>
          <w:rFonts w:hint="eastAsia"/>
        </w:rPr>
      </w:pPr>
      <w:r>
        <w:rPr>
          <w:rFonts w:hint="eastAsia"/>
        </w:rPr>
        <w:t>拼音是现代汉语普通话的一种音节表记法，它的发展经历了漫长的过程。自1958年《汉语拼音方案》正式公布以来，这套系统逐渐成为了人们学习和使用汉语的重要工具。它不仅帮助了中国国内的儿童学习标准发音，也为无数外国友人打开了通往中文世界的大门。</w:t>
      </w:r>
    </w:p>
    <w:p w14:paraId="296EC2B1" w14:textId="77777777" w:rsidR="00716270" w:rsidRDefault="00716270">
      <w:pPr>
        <w:rPr>
          <w:rFonts w:hint="eastAsia"/>
        </w:rPr>
      </w:pPr>
    </w:p>
    <w:p w14:paraId="5A383B1D" w14:textId="77777777" w:rsidR="00716270" w:rsidRDefault="0071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6BB0" w14:textId="77777777" w:rsidR="00716270" w:rsidRDefault="00716270">
      <w:pPr>
        <w:rPr>
          <w:rFonts w:hint="eastAsia"/>
        </w:rPr>
      </w:pPr>
      <w:r>
        <w:rPr>
          <w:rFonts w:hint="eastAsia"/>
        </w:rPr>
        <w:t>shēng 的构成解析</w:t>
      </w:r>
    </w:p>
    <w:p w14:paraId="41EDFFD4" w14:textId="77777777" w:rsidR="00716270" w:rsidRDefault="00716270">
      <w:pPr>
        <w:rPr>
          <w:rFonts w:hint="eastAsia"/>
        </w:rPr>
      </w:pPr>
      <w:r>
        <w:rPr>
          <w:rFonts w:hint="eastAsia"/>
        </w:rPr>
        <w:t>shēng 这个拼音由两个部分组成：辅音 s- 和韵母 -ēng。辅音 s- 位于音节的开头，发音时舌尖轻触上门牙背部，气流通过牙齿间的缝隙摩擦而出；韵母 -ēng 则是一个后鼻音，发音时舌头后部微微抬起，鼻腔共鸣明显。声调符号 “ē” 表示第一声，即高平调，意味着发音时音调保持平稳且较高。</w:t>
      </w:r>
    </w:p>
    <w:p w14:paraId="542DDDC6" w14:textId="77777777" w:rsidR="00716270" w:rsidRDefault="00716270">
      <w:pPr>
        <w:rPr>
          <w:rFonts w:hint="eastAsia"/>
        </w:rPr>
      </w:pPr>
    </w:p>
    <w:p w14:paraId="203890BB" w14:textId="77777777" w:rsidR="00716270" w:rsidRDefault="0071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97D9" w14:textId="77777777" w:rsidR="00716270" w:rsidRDefault="0071627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569DCAE" w14:textId="77777777" w:rsidR="00716270" w:rsidRDefault="00716270">
      <w:pPr>
        <w:rPr>
          <w:rFonts w:hint="eastAsia"/>
        </w:rPr>
      </w:pPr>
      <w:r>
        <w:rPr>
          <w:rFonts w:hint="eastAsia"/>
        </w:rPr>
        <w:t>在学校教育中，拼音扮演着启蒙老师的角色。孩子们首先通过拼音学习汉字的正确发音，这对于掌握正确的读写能力至关重要。拼音也促进了跨方言区人们的交流，确保了即便来自不同地区的人们也能互相理解对方的话语。随着信息技术的发展，拼音输入法更是让书写变得更加便捷。</w:t>
      </w:r>
    </w:p>
    <w:p w14:paraId="3F098A15" w14:textId="77777777" w:rsidR="00716270" w:rsidRDefault="00716270">
      <w:pPr>
        <w:rPr>
          <w:rFonts w:hint="eastAsia"/>
        </w:rPr>
      </w:pPr>
    </w:p>
    <w:p w14:paraId="4EC04EEC" w14:textId="77777777" w:rsidR="00716270" w:rsidRDefault="0071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1B63" w14:textId="77777777" w:rsidR="00716270" w:rsidRDefault="00716270">
      <w:pPr>
        <w:rPr>
          <w:rFonts w:hint="eastAsia"/>
        </w:rPr>
      </w:pPr>
      <w:r>
        <w:rPr>
          <w:rFonts w:hint="eastAsia"/>
        </w:rPr>
        <w:t>拼音与国际交流</w:t>
      </w:r>
    </w:p>
    <w:p w14:paraId="389D48DF" w14:textId="77777777" w:rsidR="00716270" w:rsidRDefault="00716270">
      <w:pPr>
        <w:rPr>
          <w:rFonts w:hint="eastAsia"/>
        </w:rPr>
      </w:pPr>
      <w:r>
        <w:rPr>
          <w:rFonts w:hint="eastAsia"/>
        </w:rPr>
        <w:t>在全球化的今天，汉语拼音已经成为外国人学习中文的第一步。许多海外学校将拼音纳入中文课程体系，作为一种辅助教学手段。对于那些对中国文化感兴趣的人来说，了解拼音有助于他们更好地欣赏中国的诗词歌赋等文学作品，以及更深入地体验中国文化。</w:t>
      </w:r>
    </w:p>
    <w:p w14:paraId="241E28D5" w14:textId="77777777" w:rsidR="00716270" w:rsidRDefault="00716270">
      <w:pPr>
        <w:rPr>
          <w:rFonts w:hint="eastAsia"/>
        </w:rPr>
      </w:pPr>
    </w:p>
    <w:p w14:paraId="14E38501" w14:textId="77777777" w:rsidR="00716270" w:rsidRDefault="0071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3B39" w14:textId="77777777" w:rsidR="00716270" w:rsidRDefault="00716270">
      <w:pPr>
        <w:rPr>
          <w:rFonts w:hint="eastAsia"/>
        </w:rPr>
      </w:pPr>
      <w:r>
        <w:rPr>
          <w:rFonts w:hint="eastAsia"/>
        </w:rPr>
        <w:t>最后的总结</w:t>
      </w:r>
    </w:p>
    <w:p w14:paraId="2F212C1C" w14:textId="77777777" w:rsidR="00716270" w:rsidRDefault="00716270">
      <w:pPr>
        <w:rPr>
          <w:rFonts w:hint="eastAsia"/>
        </w:rPr>
      </w:pPr>
      <w:r>
        <w:rPr>
          <w:rFonts w:hint="eastAsia"/>
        </w:rPr>
        <w:t>“声”的拼音为 shēng，它不仅仅是一组简单的字母组合，而是汉语文化和语言艺术的一部分。从历史到现代，从教育到国际交流，拼音都在不断地发挥其独特的价值。无论你是初学者还是已经掌握了汉语的老手，拼音都是你探索汉语世界的得力助手。</w:t>
      </w:r>
    </w:p>
    <w:p w14:paraId="4968F9F4" w14:textId="77777777" w:rsidR="00716270" w:rsidRDefault="00716270">
      <w:pPr>
        <w:rPr>
          <w:rFonts w:hint="eastAsia"/>
        </w:rPr>
      </w:pPr>
    </w:p>
    <w:p w14:paraId="3BBEC6FA" w14:textId="77777777" w:rsidR="00716270" w:rsidRDefault="00716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AA181" w14:textId="5B49DD61" w:rsidR="004B0999" w:rsidRDefault="004B0999"/>
    <w:sectPr w:rsidR="004B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99"/>
    <w:rsid w:val="004B0999"/>
    <w:rsid w:val="007162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0973-C3F8-426F-93BF-E8E759DB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