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2BE8" w14:textId="77777777" w:rsidR="00152910" w:rsidRDefault="00152910">
      <w:pPr>
        <w:rPr>
          <w:rFonts w:hint="eastAsia"/>
        </w:rPr>
      </w:pPr>
      <w:r>
        <w:rPr>
          <w:rFonts w:hint="eastAsia"/>
        </w:rPr>
        <w:t>雨是两的拼音节吗</w:t>
      </w:r>
    </w:p>
    <w:p w14:paraId="087296A0" w14:textId="77777777" w:rsidR="00152910" w:rsidRDefault="00152910">
      <w:pPr>
        <w:rPr>
          <w:rFonts w:hint="eastAsia"/>
        </w:rPr>
      </w:pPr>
      <w:r>
        <w:rPr>
          <w:rFonts w:hint="eastAsia"/>
        </w:rPr>
        <w:t>当我们提到“雨”这个字时，它在汉语拼音中的发音是 “yǔ”。汉语拼音是一种帮助学习普通话发音的工具，它使用拉丁字母来表示汉字的读音。每个汉字都有一个对应的拼音，用于表达其正确的声调和音节。</w:t>
      </w:r>
    </w:p>
    <w:p w14:paraId="0F5033CF" w14:textId="77777777" w:rsidR="00152910" w:rsidRDefault="00152910">
      <w:pPr>
        <w:rPr>
          <w:rFonts w:hint="eastAsia"/>
        </w:rPr>
      </w:pPr>
    </w:p>
    <w:p w14:paraId="401A1FF8" w14:textId="77777777" w:rsidR="00152910" w:rsidRDefault="001529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8646A" w14:textId="77777777" w:rsidR="00152910" w:rsidRDefault="00152910">
      <w:pPr>
        <w:rPr>
          <w:rFonts w:hint="eastAsia"/>
        </w:rPr>
      </w:pPr>
      <w:r>
        <w:rPr>
          <w:rFonts w:hint="eastAsia"/>
        </w:rPr>
        <w:t>探究汉字“雨”的拼音组成</w:t>
      </w:r>
    </w:p>
    <w:p w14:paraId="6D4FD1FE" w14:textId="77777777" w:rsidR="00152910" w:rsidRDefault="00152910">
      <w:pPr>
        <w:rPr>
          <w:rFonts w:hint="eastAsia"/>
        </w:rPr>
      </w:pPr>
      <w:r>
        <w:rPr>
          <w:rFonts w:hint="eastAsia"/>
        </w:rPr>
        <w:t>具体来说，“雨”的拼音由两个部分组成：韵母和声调。在这里，“yu”是韵母，而上面的第三声符号（ˇ）则表示这是一个降升调，即发音时声音先降低再升高。这样的声调变化对于正确地发出“雨”的读音至关重要。值得注意的是，在汉语拼音系统中，并没有以“两”作为拼音最后的总结的情况存在。</w:t>
      </w:r>
    </w:p>
    <w:p w14:paraId="3D4C8DCD" w14:textId="77777777" w:rsidR="00152910" w:rsidRDefault="00152910">
      <w:pPr>
        <w:rPr>
          <w:rFonts w:hint="eastAsia"/>
        </w:rPr>
      </w:pPr>
    </w:p>
    <w:p w14:paraId="472ECBDE" w14:textId="77777777" w:rsidR="00152910" w:rsidRDefault="001529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AB4EB" w14:textId="77777777" w:rsidR="00152910" w:rsidRDefault="00152910">
      <w:pPr>
        <w:rPr>
          <w:rFonts w:hint="eastAsia"/>
        </w:rPr>
      </w:pPr>
      <w:r>
        <w:rPr>
          <w:rFonts w:hint="eastAsia"/>
        </w:rPr>
        <w:t>澄清关于“两”的疑问</w:t>
      </w:r>
    </w:p>
    <w:p w14:paraId="517C08DE" w14:textId="77777777" w:rsidR="00152910" w:rsidRDefault="00152910">
      <w:pPr>
        <w:rPr>
          <w:rFonts w:hint="eastAsia"/>
        </w:rPr>
      </w:pPr>
      <w:r>
        <w:rPr>
          <w:rFonts w:hint="eastAsia"/>
        </w:rPr>
        <w:t>“两”字的拼音是“liǎng”，它同样有一个特定的声调，即也是第三声。与“雨”的拼音不同，“两”的韵母是“iang”。因此，“雨”并不是以“两”为拼音节的汉字。两者在拼音上有着明显的区别，它们代表了完全不同的汉字和意义。</w:t>
      </w:r>
    </w:p>
    <w:p w14:paraId="568227E2" w14:textId="77777777" w:rsidR="00152910" w:rsidRDefault="00152910">
      <w:pPr>
        <w:rPr>
          <w:rFonts w:hint="eastAsia"/>
        </w:rPr>
      </w:pPr>
    </w:p>
    <w:p w14:paraId="09E3FFF9" w14:textId="77777777" w:rsidR="00152910" w:rsidRDefault="001529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8E2FD" w14:textId="77777777" w:rsidR="00152910" w:rsidRDefault="00152910">
      <w:pPr>
        <w:rPr>
          <w:rFonts w:hint="eastAsia"/>
        </w:rPr>
      </w:pPr>
      <w:r>
        <w:rPr>
          <w:rFonts w:hint="eastAsia"/>
        </w:rPr>
        <w:t>汉字拼音的意义和用途</w:t>
      </w:r>
    </w:p>
    <w:p w14:paraId="069D730E" w14:textId="77777777" w:rsidR="00152910" w:rsidRDefault="00152910">
      <w:pPr>
        <w:rPr>
          <w:rFonts w:hint="eastAsia"/>
        </w:rPr>
      </w:pPr>
      <w:r>
        <w:rPr>
          <w:rFonts w:hint="eastAsia"/>
        </w:rPr>
        <w:t>汉语拼音不仅是帮助我们准确读出汉字的工具，它还在很多方面起着重要作用。例如，在教儿童识字或教授外国人中文时，拼音提供了一种简便的方法来学习正确的发音。拼音还用于排序，如电话簿或人名索引；也用在计算机输入法中，使人们能够通过键盘输入汉字。</w:t>
      </w:r>
    </w:p>
    <w:p w14:paraId="60E02F7F" w14:textId="77777777" w:rsidR="00152910" w:rsidRDefault="00152910">
      <w:pPr>
        <w:rPr>
          <w:rFonts w:hint="eastAsia"/>
        </w:rPr>
      </w:pPr>
    </w:p>
    <w:p w14:paraId="57BF0BA4" w14:textId="77777777" w:rsidR="00152910" w:rsidRDefault="001529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CE7FD" w14:textId="77777777" w:rsidR="00152910" w:rsidRDefault="00152910">
      <w:pPr>
        <w:rPr>
          <w:rFonts w:hint="eastAsia"/>
        </w:rPr>
      </w:pPr>
      <w:r>
        <w:rPr>
          <w:rFonts w:hint="eastAsia"/>
        </w:rPr>
        <w:t>最后的总结</w:t>
      </w:r>
    </w:p>
    <w:p w14:paraId="524ABAAF" w14:textId="77777777" w:rsidR="00152910" w:rsidRDefault="00152910">
      <w:pPr>
        <w:rPr>
          <w:rFonts w:hint="eastAsia"/>
        </w:rPr>
      </w:pPr>
      <w:r>
        <w:rPr>
          <w:rFonts w:hint="eastAsia"/>
        </w:rPr>
        <w:t>“雨”不是以“两”为拼音节的字。“雨”的正确拼音是“yǔ”，而“两”的拼音是“liǎng”。汉语拼音体系为每个汉字提供了独特的发音指南，确保了语言交流的准确性。理解并正确使用拼音对于掌握汉语、提升语言能力是非常有帮助的。希望以上信息能解答您对这两个汉字拼音的疑惑。</w:t>
      </w:r>
    </w:p>
    <w:p w14:paraId="567CFE61" w14:textId="77777777" w:rsidR="00152910" w:rsidRDefault="00152910">
      <w:pPr>
        <w:rPr>
          <w:rFonts w:hint="eastAsia"/>
        </w:rPr>
      </w:pPr>
    </w:p>
    <w:p w14:paraId="3ABF4380" w14:textId="77777777" w:rsidR="00152910" w:rsidRDefault="00152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C1317" w14:textId="1437C64D" w:rsidR="00B972E8" w:rsidRDefault="00B972E8"/>
    <w:sectPr w:rsidR="00B97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E8"/>
    <w:rsid w:val="00152910"/>
    <w:rsid w:val="0051200B"/>
    <w:rsid w:val="00B9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98020-2ADC-4A1A-BF1D-F4B5DC75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