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F699" w14:textId="77777777" w:rsidR="0082112A" w:rsidRDefault="0082112A">
      <w:pPr>
        <w:rPr>
          <w:rFonts w:hint="eastAsia"/>
        </w:rPr>
      </w:pPr>
      <w:r>
        <w:rPr>
          <w:rFonts w:hint="eastAsia"/>
        </w:rPr>
        <w:t>雀字的部首和拼音</w:t>
      </w:r>
    </w:p>
    <w:p w14:paraId="3D2E5819" w14:textId="77777777" w:rsidR="0082112A" w:rsidRDefault="0082112A">
      <w:pPr>
        <w:rPr>
          <w:rFonts w:hint="eastAsia"/>
        </w:rPr>
      </w:pPr>
      <w:r>
        <w:rPr>
          <w:rFonts w:hint="eastAsia"/>
        </w:rPr>
        <w:t>汉字“雀”，承载着丰富的历史文化内涵，它不仅是一个简单的符号，更是一扇通向古代文明的窗户。从构字的角度来看，“雀”字由两个部分组成：上方是“小”字头，下方为“隹”字底。在《说文解字》中，“隹”被解释为短尾鸟的总称，而“小”则可能表示其体形小巧。因此，整个“雀”字形象地描绘了这种小型鸟类。</w:t>
      </w:r>
    </w:p>
    <w:p w14:paraId="4EF76158" w14:textId="77777777" w:rsidR="0082112A" w:rsidRDefault="0082112A">
      <w:pPr>
        <w:rPr>
          <w:rFonts w:hint="eastAsia"/>
        </w:rPr>
      </w:pPr>
    </w:p>
    <w:p w14:paraId="5641BD2B" w14:textId="77777777" w:rsidR="0082112A" w:rsidRDefault="0082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783E5" w14:textId="77777777" w:rsidR="0082112A" w:rsidRDefault="0082112A">
      <w:pPr>
        <w:rPr>
          <w:rFonts w:hint="eastAsia"/>
        </w:rPr>
      </w:pPr>
      <w:r>
        <w:rPr>
          <w:rFonts w:hint="eastAsia"/>
        </w:rPr>
        <w:t>雀字的历史演变</w:t>
      </w:r>
    </w:p>
    <w:p w14:paraId="70FD91F3" w14:textId="77777777" w:rsidR="0082112A" w:rsidRDefault="0082112A">
      <w:pPr>
        <w:rPr>
          <w:rFonts w:hint="eastAsia"/>
        </w:rPr>
      </w:pPr>
      <w:r>
        <w:rPr>
          <w:rFonts w:hint="eastAsia"/>
        </w:rPr>
        <w:t>从甲骨文到现代简化字，“雀”的形态经历了多次变化。早期的甲骨文和金文时期，“雀”的写法更为象形，直接模仿了鸟的模样。随着时间的推移，篆书、隶书、楷书等字体逐渐形成，每个阶段都有独特的风格。“雀”字也在这一过程中不断简化，最终定型为今天我们所熟知的样子。这种演变不仅是文字形式上的变化，更是文化传承与发展的见证。</w:t>
      </w:r>
    </w:p>
    <w:p w14:paraId="6CB8F26E" w14:textId="77777777" w:rsidR="0082112A" w:rsidRDefault="0082112A">
      <w:pPr>
        <w:rPr>
          <w:rFonts w:hint="eastAsia"/>
        </w:rPr>
      </w:pPr>
    </w:p>
    <w:p w14:paraId="48A16725" w14:textId="77777777" w:rsidR="0082112A" w:rsidRDefault="0082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7E234" w14:textId="77777777" w:rsidR="0082112A" w:rsidRDefault="0082112A">
      <w:pPr>
        <w:rPr>
          <w:rFonts w:hint="eastAsia"/>
        </w:rPr>
      </w:pPr>
      <w:r>
        <w:rPr>
          <w:rFonts w:hint="eastAsia"/>
        </w:rPr>
        <w:t>雀字的拼音及其读音规则</w:t>
      </w:r>
    </w:p>
    <w:p w14:paraId="78A839CC" w14:textId="77777777" w:rsidR="0082112A" w:rsidRDefault="0082112A">
      <w:pPr>
        <w:rPr>
          <w:rFonts w:hint="eastAsia"/>
        </w:rPr>
      </w:pPr>
      <w:r>
        <w:rPr>
          <w:rFonts w:hint="eastAsia"/>
        </w:rPr>
        <w:t>根据现代汉语拼音方案，“雀”的拼音为 què。这个读音反映了普通话中的发音标准。值得注意的是，在一些方言中，“雀”的发音可能会有所不同，这体现了汉语多样性的一面。当遇到多音字时，了解其在不同语境下的正确读音对于准确交流至关重要。</w:t>
      </w:r>
    </w:p>
    <w:p w14:paraId="6358C11F" w14:textId="77777777" w:rsidR="0082112A" w:rsidRDefault="0082112A">
      <w:pPr>
        <w:rPr>
          <w:rFonts w:hint="eastAsia"/>
        </w:rPr>
      </w:pPr>
    </w:p>
    <w:p w14:paraId="14324C6A" w14:textId="77777777" w:rsidR="0082112A" w:rsidRDefault="0082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41DE0" w14:textId="77777777" w:rsidR="0082112A" w:rsidRDefault="0082112A">
      <w:pPr>
        <w:rPr>
          <w:rFonts w:hint="eastAsia"/>
        </w:rPr>
      </w:pPr>
      <w:r>
        <w:rPr>
          <w:rFonts w:hint="eastAsia"/>
        </w:rPr>
        <w:t>雀字的文化象征意义</w:t>
      </w:r>
    </w:p>
    <w:p w14:paraId="316FE832" w14:textId="77777777" w:rsidR="0082112A" w:rsidRDefault="0082112A">
      <w:pPr>
        <w:rPr>
          <w:rFonts w:hint="eastAsia"/>
        </w:rPr>
      </w:pPr>
      <w:r>
        <w:rPr>
          <w:rFonts w:hint="eastAsia"/>
        </w:rPr>
        <w:t>在中国传统文化里，“雀”不仅仅指代一种或一类动物，还具有丰富的象征意义。古诗词中经常出现“雀”的身影，它们或是自由的象征，或是爱情的信使，甚至有时候代表了平凡生活的点滴美好。例如，《诗经》中有“死生契阔，与子成说。执子之手，与子偕老。”这样的诗句，虽然没有直接提到“雀”，但后世的文学作品中不乏以雀喻情的例子。</w:t>
      </w:r>
    </w:p>
    <w:p w14:paraId="7D0ADF04" w14:textId="77777777" w:rsidR="0082112A" w:rsidRDefault="0082112A">
      <w:pPr>
        <w:rPr>
          <w:rFonts w:hint="eastAsia"/>
        </w:rPr>
      </w:pPr>
    </w:p>
    <w:p w14:paraId="07C238C0" w14:textId="77777777" w:rsidR="0082112A" w:rsidRDefault="0082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21EDF" w14:textId="77777777" w:rsidR="0082112A" w:rsidRDefault="0082112A">
      <w:pPr>
        <w:rPr>
          <w:rFonts w:hint="eastAsia"/>
        </w:rPr>
      </w:pPr>
      <w:r>
        <w:rPr>
          <w:rFonts w:hint="eastAsia"/>
        </w:rPr>
        <w:t>雀字相关的成语与俗语</w:t>
      </w:r>
    </w:p>
    <w:p w14:paraId="5FB6FA02" w14:textId="77777777" w:rsidR="0082112A" w:rsidRDefault="0082112A">
      <w:pPr>
        <w:rPr>
          <w:rFonts w:hint="eastAsia"/>
        </w:rPr>
      </w:pPr>
      <w:r>
        <w:rPr>
          <w:rFonts w:hint="eastAsia"/>
        </w:rPr>
        <w:t>围绕“雀”字，产生了许多有趣的成语和俗语。如“雀跃三尺”，用来形容人因高兴而跳跃的样子；“鸦雀无声”则描述了一种非常安静的状态。这些表达方式不仅丰富了语言的表现力，也让我们能够更加生动形象地描述事物。通过学习这些词汇，我们可以更好地理解汉语的魅力所在。</w:t>
      </w:r>
    </w:p>
    <w:p w14:paraId="27EEB71D" w14:textId="77777777" w:rsidR="0082112A" w:rsidRDefault="0082112A">
      <w:pPr>
        <w:rPr>
          <w:rFonts w:hint="eastAsia"/>
        </w:rPr>
      </w:pPr>
    </w:p>
    <w:p w14:paraId="1A107E6F" w14:textId="77777777" w:rsidR="0082112A" w:rsidRDefault="0082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87897" w14:textId="77777777" w:rsidR="0082112A" w:rsidRDefault="0082112A">
      <w:pPr>
        <w:rPr>
          <w:rFonts w:hint="eastAsia"/>
        </w:rPr>
      </w:pPr>
      <w:r>
        <w:rPr>
          <w:rFonts w:hint="eastAsia"/>
        </w:rPr>
        <w:t>最后的总结</w:t>
      </w:r>
    </w:p>
    <w:p w14:paraId="29BC1C2F" w14:textId="77777777" w:rsidR="0082112A" w:rsidRDefault="0082112A">
      <w:pPr>
        <w:rPr>
          <w:rFonts w:hint="eastAsia"/>
        </w:rPr>
      </w:pPr>
      <w:r>
        <w:rPr>
          <w:rFonts w:hint="eastAsia"/>
        </w:rPr>
        <w:t>“雀”字不仅是汉字体系中的一个成员，更是连接古今文化的桥梁。通过对它的深入探讨，我们不仅可以了解到汉字构造的精妙之处，还能感受到中华文化的博大精深。希望这篇文章能让读者对“雀”字有更全面的认识，并激发起对中国传统文化的兴趣。</w:t>
      </w:r>
    </w:p>
    <w:p w14:paraId="6B5B3850" w14:textId="77777777" w:rsidR="0082112A" w:rsidRDefault="0082112A">
      <w:pPr>
        <w:rPr>
          <w:rFonts w:hint="eastAsia"/>
        </w:rPr>
      </w:pPr>
    </w:p>
    <w:p w14:paraId="0F5D3552" w14:textId="77777777" w:rsidR="0082112A" w:rsidRDefault="00821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3D586" w14:textId="258C386B" w:rsidR="00725FE1" w:rsidRDefault="00725FE1"/>
    <w:sectPr w:rsidR="00725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E1"/>
    <w:rsid w:val="0051200B"/>
    <w:rsid w:val="00725FE1"/>
    <w:rsid w:val="008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BB1B3-3053-4FC9-96F9-4370B2B3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