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8424" w14:textId="77777777" w:rsidR="00702B59" w:rsidRDefault="00702B59">
      <w:pPr>
        <w:rPr>
          <w:rFonts w:hint="eastAsia"/>
        </w:rPr>
      </w:pPr>
      <w:r>
        <w:rPr>
          <w:rFonts w:hint="eastAsia"/>
        </w:rPr>
        <w:t>込组词和的拼音：深入探讨汉字“込”的语言学价值</w:t>
      </w:r>
    </w:p>
    <w:p w14:paraId="3E073211" w14:textId="77777777" w:rsidR="00702B59" w:rsidRDefault="00702B59">
      <w:pPr>
        <w:rPr>
          <w:rFonts w:hint="eastAsia"/>
        </w:rPr>
      </w:pPr>
      <w:r>
        <w:rPr>
          <w:rFonts w:hint="eastAsia"/>
        </w:rPr>
        <w:t>在汉语的广袤天地中，每个汉字都犹如一颗璀璨的星辰，它们各自拥有独特的故事与文化内涵。“込”（kǎn），这个字并不常见于日常交流，却在特定语境下有着独特的意义。它是一个会意字，由“人”、“入”两部分组成，形象地描绘了一个人进入某个空间或状态的动作。根据《说文解字》，“込”表示“内有所容也”，即内部包含着事物。</w:t>
      </w:r>
    </w:p>
    <w:p w14:paraId="080995C5" w14:textId="77777777" w:rsidR="00702B59" w:rsidRDefault="00702B59">
      <w:pPr>
        <w:rPr>
          <w:rFonts w:hint="eastAsia"/>
        </w:rPr>
      </w:pPr>
    </w:p>
    <w:p w14:paraId="4C0EA1E8" w14:textId="77777777" w:rsidR="00702B59" w:rsidRDefault="00702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021B9" w14:textId="77777777" w:rsidR="00702B59" w:rsidRDefault="00702B59">
      <w:pPr>
        <w:rPr>
          <w:rFonts w:hint="eastAsia"/>
        </w:rPr>
      </w:pPr>
      <w:r>
        <w:rPr>
          <w:rFonts w:hint="eastAsia"/>
        </w:rPr>
        <w:t>“込”的历史演变</w:t>
      </w:r>
    </w:p>
    <w:p w14:paraId="0BE57B54" w14:textId="77777777" w:rsidR="00702B59" w:rsidRDefault="00702B59">
      <w:pPr>
        <w:rPr>
          <w:rFonts w:hint="eastAsia"/>
        </w:rPr>
      </w:pPr>
      <w:r>
        <w:rPr>
          <w:rFonts w:hint="eastAsia"/>
        </w:rPr>
        <w:t>追溯到古代文献中，“込”字的身影并不频繁出现，这可能是因为它的使用场景较为局限。然而，在一些古典诗词或者文言文中，我们仍能找到它的踪迹。随着时间的发展，尽管其形态和读音经历了微小的变化，但基本含义保持不变，始终传达着一种融入、容纳的概念。现代汉语里，“込”更多地出现在书面表达或是特定的专业术语之中，例如“囊括”一词中的“囊”字原形就是“込”。在一些方言中，“込”也有类似“挤进”或“塞入”的意思。</w:t>
      </w:r>
    </w:p>
    <w:p w14:paraId="3DA20985" w14:textId="77777777" w:rsidR="00702B59" w:rsidRDefault="00702B59">
      <w:pPr>
        <w:rPr>
          <w:rFonts w:hint="eastAsia"/>
        </w:rPr>
      </w:pPr>
    </w:p>
    <w:p w14:paraId="11893230" w14:textId="77777777" w:rsidR="00702B59" w:rsidRDefault="00702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08179" w14:textId="77777777" w:rsidR="00702B59" w:rsidRDefault="00702B59">
      <w:pPr>
        <w:rPr>
          <w:rFonts w:hint="eastAsia"/>
        </w:rPr>
      </w:pPr>
      <w:r>
        <w:rPr>
          <w:rFonts w:hint="eastAsia"/>
        </w:rPr>
        <w:t>“込”的拼音及其发音特点</w:t>
      </w:r>
    </w:p>
    <w:p w14:paraId="74EE6CA4" w14:textId="77777777" w:rsidR="00702B59" w:rsidRDefault="00702B59">
      <w:pPr>
        <w:rPr>
          <w:rFonts w:hint="eastAsia"/>
        </w:rPr>
      </w:pPr>
      <w:r>
        <w:rPr>
          <w:rFonts w:hint="eastAsia"/>
        </w:rPr>
        <w:t>对于非母语者来说，“込”的发音或许有些挑战。按照汉语拼音系统，“込”的标准发音为 kǎn，属于第三声调，这意味着发音时需要先降后升，以体现出抑扬顿挫之美。正确地发出这个声音不仅有助于准确传递信息，也是对中国语言艺术的一种尊重。了解“込”的发音规则可以帮助学习者更好地掌握汉语语音体系，尤其是在处理多音节词汇以及连读现象时。</w:t>
      </w:r>
    </w:p>
    <w:p w14:paraId="75837289" w14:textId="77777777" w:rsidR="00702B59" w:rsidRDefault="00702B59">
      <w:pPr>
        <w:rPr>
          <w:rFonts w:hint="eastAsia"/>
        </w:rPr>
      </w:pPr>
    </w:p>
    <w:p w14:paraId="4EA32560" w14:textId="77777777" w:rsidR="00702B59" w:rsidRDefault="00702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6B6C4" w14:textId="77777777" w:rsidR="00702B59" w:rsidRDefault="00702B59">
      <w:pPr>
        <w:rPr>
          <w:rFonts w:hint="eastAsia"/>
        </w:rPr>
      </w:pPr>
      <w:r>
        <w:rPr>
          <w:rFonts w:hint="eastAsia"/>
        </w:rPr>
        <w:t>含“込”的词汇及应用实例</w:t>
      </w:r>
    </w:p>
    <w:p w14:paraId="44F288C8" w14:textId="77777777" w:rsidR="00702B59" w:rsidRDefault="00702B59">
      <w:pPr>
        <w:rPr>
          <w:rFonts w:hint="eastAsia"/>
        </w:rPr>
      </w:pPr>
      <w:r>
        <w:rPr>
          <w:rFonts w:hint="eastAsia"/>
        </w:rPr>
        <w:t>虽然“込”本身不是高频使用的汉字，但它却是构成许多重要词汇不可或缺的一部分。比如，“收入”这个词里的“收”字，古义就有“使入、纳入”的意思，这与“込”的核心意义不谋而合。“包容”一词强调接纳不同意见和文化的胸怀，这里“包”同样体现了“込”的精神。在商务场合中，“并入”、“归入”等词语也常常用来描述企业合并、资产整合等情况，这些都是“込”的具体体现形式。</w:t>
      </w:r>
    </w:p>
    <w:p w14:paraId="7FBCF423" w14:textId="77777777" w:rsidR="00702B59" w:rsidRDefault="00702B59">
      <w:pPr>
        <w:rPr>
          <w:rFonts w:hint="eastAsia"/>
        </w:rPr>
      </w:pPr>
    </w:p>
    <w:p w14:paraId="1DBD1DE9" w14:textId="77777777" w:rsidR="00702B59" w:rsidRDefault="00702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C0AA8" w14:textId="77777777" w:rsidR="00702B59" w:rsidRDefault="00702B59">
      <w:pPr>
        <w:rPr>
          <w:rFonts w:hint="eastAsia"/>
        </w:rPr>
      </w:pPr>
      <w:r>
        <w:rPr>
          <w:rFonts w:hint="eastAsia"/>
        </w:rPr>
        <w:t>最后的总结：“込”所蕴含的文化意义</w:t>
      </w:r>
    </w:p>
    <w:p w14:paraId="28EE5B72" w14:textId="77777777" w:rsidR="00702B59" w:rsidRDefault="00702B59">
      <w:pPr>
        <w:rPr>
          <w:rFonts w:hint="eastAsia"/>
        </w:rPr>
      </w:pPr>
      <w:r>
        <w:rPr>
          <w:rFonts w:hint="eastAsia"/>
        </w:rPr>
        <w:t>“込”不仅仅是一个简单的汉字，它承载着丰富的历史文化信息。从古代到现代，“込”一直保持着其作为“容纳”、“融合”的象征意义，并通过不断变化的语言环境展现出新的生命力。无论是理解古代典籍还是参与现代社会对话，“込”都能为我们提供深刻启示，提醒人们重视交流与合作的重要性。因此，研究像“込”这样的汉字不仅可以加深我们对中文的理解，更能促进跨文化交流与发展。</w:t>
      </w:r>
    </w:p>
    <w:p w14:paraId="67299C44" w14:textId="77777777" w:rsidR="00702B59" w:rsidRDefault="00702B59">
      <w:pPr>
        <w:rPr>
          <w:rFonts w:hint="eastAsia"/>
        </w:rPr>
      </w:pPr>
    </w:p>
    <w:p w14:paraId="7E5D0FEB" w14:textId="77777777" w:rsidR="00702B59" w:rsidRDefault="00702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E59A0" w14:textId="425CD4D0" w:rsidR="005578F0" w:rsidRDefault="005578F0"/>
    <w:sectPr w:rsidR="0055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F0"/>
    <w:rsid w:val="0051200B"/>
    <w:rsid w:val="005578F0"/>
    <w:rsid w:val="0070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6E193-DE15-407D-901A-D0A004A2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