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50F4" w14:textId="77777777" w:rsidR="005C13B0" w:rsidRDefault="005C13B0">
      <w:pPr>
        <w:rPr>
          <w:rFonts w:hint="eastAsia"/>
        </w:rPr>
      </w:pPr>
      <w:r>
        <w:rPr>
          <w:rFonts w:hint="eastAsia"/>
        </w:rPr>
        <w:t>绕组词带的拼音：Rào zǔ cí dài de pīn yīn</w:t>
      </w:r>
    </w:p>
    <w:p w14:paraId="0A9F0974" w14:textId="77777777" w:rsidR="005C13B0" w:rsidRDefault="005C13B0">
      <w:pPr>
        <w:rPr>
          <w:rFonts w:hint="eastAsia"/>
        </w:rPr>
      </w:pPr>
      <w:r>
        <w:rPr>
          <w:rFonts w:hint="eastAsia"/>
        </w:rPr>
        <w:t>在汉语的语言艺术中，有一种独特的表达形式被称作“绕组词带”，它并非官方语言学术语，而是民间创造的一种趣味性文字游戏。这种形式通常以一个字或词为中心，通过添加、变换或重组汉字的方式，创造出一系列谐音、同音或近似发音的新词汇。这些新词汇往往具有幽默诙谐的效果，能够为交流增添不少乐趣。</w:t>
      </w:r>
    </w:p>
    <w:p w14:paraId="6243419F" w14:textId="77777777" w:rsidR="005C13B0" w:rsidRDefault="005C13B0">
      <w:pPr>
        <w:rPr>
          <w:rFonts w:hint="eastAsia"/>
        </w:rPr>
      </w:pPr>
    </w:p>
    <w:p w14:paraId="3A2E56BC" w14:textId="77777777" w:rsidR="005C13B0" w:rsidRDefault="005C1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06D42" w14:textId="77777777" w:rsidR="005C13B0" w:rsidRDefault="005C13B0">
      <w:pPr>
        <w:rPr>
          <w:rFonts w:hint="eastAsia"/>
        </w:rPr>
      </w:pPr>
      <w:r>
        <w:rPr>
          <w:rFonts w:hint="eastAsia"/>
        </w:rPr>
        <w:t>绕组词带的历史渊源</w:t>
      </w:r>
    </w:p>
    <w:p w14:paraId="15AE2BAC" w14:textId="77777777" w:rsidR="005C13B0" w:rsidRDefault="005C13B0">
      <w:pPr>
        <w:rPr>
          <w:rFonts w:hint="eastAsia"/>
        </w:rPr>
      </w:pPr>
      <w:r>
        <w:rPr>
          <w:rFonts w:hint="eastAsia"/>
        </w:rPr>
        <w:t>尽管“绕组词带”并非传统意义上的文学创作，但它深深植根于中国悠久的文字文化之中。早在古代，文人墨客便喜欢玩弄文字，以展现其博学多才。例如，对联和藏头诗就是利用了汉字的独特结构和发音特性。随着时间的发展，“绕组词带”逐渐从高雅的文学殿堂走入民间，成为大众娱乐的一部分。人们利用这一形式来调侃生活琐事、社会现象，甚至政治话题，体现了语言的生命力与创造力。</w:t>
      </w:r>
    </w:p>
    <w:p w14:paraId="60BCCEB9" w14:textId="77777777" w:rsidR="005C13B0" w:rsidRDefault="005C13B0">
      <w:pPr>
        <w:rPr>
          <w:rFonts w:hint="eastAsia"/>
        </w:rPr>
      </w:pPr>
    </w:p>
    <w:p w14:paraId="0D80CE87" w14:textId="77777777" w:rsidR="005C13B0" w:rsidRDefault="005C1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ADB28" w14:textId="77777777" w:rsidR="005C13B0" w:rsidRDefault="005C13B0">
      <w:pPr>
        <w:rPr>
          <w:rFonts w:hint="eastAsia"/>
        </w:rPr>
      </w:pPr>
      <w:r>
        <w:rPr>
          <w:rFonts w:hint="eastAsia"/>
        </w:rPr>
        <w:t>绕组词带的特点与构成</w:t>
      </w:r>
    </w:p>
    <w:p w14:paraId="2576C921" w14:textId="77777777" w:rsidR="005C13B0" w:rsidRDefault="005C13B0">
      <w:pPr>
        <w:rPr>
          <w:rFonts w:hint="eastAsia"/>
        </w:rPr>
      </w:pPr>
      <w:r>
        <w:rPr>
          <w:rFonts w:hint="eastAsia"/>
        </w:rPr>
        <w:t>“绕组词带”的特点在于它的灵活性和创造性。它可以由一个简单的单字出发，经过巧妙构思，衍生出一系列富有想象力的词语。这些词语之间的联系可以是基于声母、韵母的相似性，也可以是通过改变部首、偏旁等汉字构造元素实现。由于中文存在大量的同音字，“绕组词带”常常会利用这一点制造出令人意想不到的效果。每个创作者都可以根据自己的理解和喜好构建不同的“绕组词带”，因此它们的表现形式千变万化。</w:t>
      </w:r>
    </w:p>
    <w:p w14:paraId="25A546C3" w14:textId="77777777" w:rsidR="005C13B0" w:rsidRDefault="005C13B0">
      <w:pPr>
        <w:rPr>
          <w:rFonts w:hint="eastAsia"/>
        </w:rPr>
      </w:pPr>
    </w:p>
    <w:p w14:paraId="036B3D75" w14:textId="77777777" w:rsidR="005C13B0" w:rsidRDefault="005C1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62879" w14:textId="77777777" w:rsidR="005C13B0" w:rsidRDefault="005C13B0">
      <w:pPr>
        <w:rPr>
          <w:rFonts w:hint="eastAsia"/>
        </w:rPr>
      </w:pPr>
      <w:r>
        <w:rPr>
          <w:rFonts w:hint="eastAsia"/>
        </w:rPr>
        <w:t>绕组词带的应用场景</w:t>
      </w:r>
    </w:p>
    <w:p w14:paraId="616935DD" w14:textId="77777777" w:rsidR="005C13B0" w:rsidRDefault="005C13B0">
      <w:pPr>
        <w:rPr>
          <w:rFonts w:hint="eastAsia"/>
        </w:rPr>
      </w:pPr>
      <w:r>
        <w:rPr>
          <w:rFonts w:hint="eastAsia"/>
        </w:rPr>
        <w:t>在现代社会，“绕组词带”广泛应用于各种场合。在网络社交平台上，网友们常用这种方式发表评论、分享心情，既能表达个人观点，又不失幽默风趣。在学校里，教师们也会偶尔采用这种方法来激发学生的学习兴趣，让他们更好地理解汉字的魅力。不仅如此，在广告宣传、品牌命名等方面，“绕组词带”同样有着不可忽视的作用。它可以帮助品牌更贴近消费者，增加记忆点，从而提升市场竞争力。</w:t>
      </w:r>
    </w:p>
    <w:p w14:paraId="0586164B" w14:textId="77777777" w:rsidR="005C13B0" w:rsidRDefault="005C13B0">
      <w:pPr>
        <w:rPr>
          <w:rFonts w:hint="eastAsia"/>
        </w:rPr>
      </w:pPr>
    </w:p>
    <w:p w14:paraId="3FD4B74F" w14:textId="77777777" w:rsidR="005C13B0" w:rsidRDefault="005C1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2E40A" w14:textId="77777777" w:rsidR="005C13B0" w:rsidRDefault="005C13B0">
      <w:pPr>
        <w:rPr>
          <w:rFonts w:hint="eastAsia"/>
        </w:rPr>
      </w:pPr>
      <w:r>
        <w:rPr>
          <w:rFonts w:hint="eastAsia"/>
        </w:rPr>
        <w:t>绕组词带的文化价值</w:t>
      </w:r>
    </w:p>
    <w:p w14:paraId="29A633BE" w14:textId="77777777" w:rsidR="005C13B0" w:rsidRDefault="005C13B0">
      <w:pPr>
        <w:rPr>
          <w:rFonts w:hint="eastAsia"/>
        </w:rPr>
      </w:pPr>
      <w:r>
        <w:rPr>
          <w:rFonts w:hint="eastAsia"/>
        </w:rPr>
        <w:t>作为汉语文化的独特组成部分，“绕组词带”承载着丰富的文化内涵。它不仅是语言演变的一个缩影，更是民众智慧的结晶。通过对汉字音形义的灵活运用，“绕组词带”展现了中华民族对于文字游戏的喜爱以及对于生活的乐观态度。作为一种非正式的语言交流方式，“绕组词带”也反映了当代社会开放包容的文化氛围。随着时代的发展，相信会有更多新颖有趣的“绕组词带”涌现出来，继续书写汉语文化的精彩篇章。</w:t>
      </w:r>
    </w:p>
    <w:p w14:paraId="0EEC4BAF" w14:textId="77777777" w:rsidR="005C13B0" w:rsidRDefault="005C13B0">
      <w:pPr>
        <w:rPr>
          <w:rFonts w:hint="eastAsia"/>
        </w:rPr>
      </w:pPr>
    </w:p>
    <w:p w14:paraId="6293DA5F" w14:textId="77777777" w:rsidR="005C13B0" w:rsidRDefault="005C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9C3E9" w14:textId="1A204215" w:rsidR="0030695B" w:rsidRDefault="0030695B"/>
    <w:sectPr w:rsidR="0030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B"/>
    <w:rsid w:val="0030695B"/>
    <w:rsid w:val="0051200B"/>
    <w:rsid w:val="005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10A6-ACA4-41A0-97C6-9EE5174F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