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72FF" w14:textId="77777777" w:rsidR="005965C4" w:rsidRDefault="005965C4">
      <w:pPr>
        <w:rPr>
          <w:rFonts w:hint="eastAsia"/>
        </w:rPr>
      </w:pPr>
      <w:r>
        <w:rPr>
          <w:rFonts w:hint="eastAsia"/>
        </w:rPr>
        <w:t>有用的拼音怎么写的</w:t>
      </w:r>
    </w:p>
    <w:p w14:paraId="1A35A533" w14:textId="77777777" w:rsidR="005965C4" w:rsidRDefault="005965C4">
      <w:pPr>
        <w:rPr>
          <w:rFonts w:hint="eastAsia"/>
        </w:rPr>
      </w:pPr>
      <w:r>
        <w:rPr>
          <w:rFonts w:hint="eastAsia"/>
        </w:rPr>
        <w:t>拼音是汉语的音节文字，它以拉丁字母为书写符号，是中国人民在长期的语言实践中创造和发展出来的一种辅助工具。拼音不仅仅帮助人们学习汉字发音，也是推广普通话的重要手段。对于初学者来说，掌握正确的拼音写法是理解汉语语音系统的基础。</w:t>
      </w:r>
    </w:p>
    <w:p w14:paraId="422E08FD" w14:textId="77777777" w:rsidR="005965C4" w:rsidRDefault="005965C4">
      <w:pPr>
        <w:rPr>
          <w:rFonts w:hint="eastAsia"/>
        </w:rPr>
      </w:pPr>
    </w:p>
    <w:p w14:paraId="718A000C" w14:textId="77777777" w:rsidR="005965C4" w:rsidRDefault="00596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AA960" w14:textId="77777777" w:rsidR="005965C4" w:rsidRDefault="005965C4">
      <w:pPr>
        <w:rPr>
          <w:rFonts w:hint="eastAsia"/>
        </w:rPr>
      </w:pPr>
      <w:r>
        <w:rPr>
          <w:rFonts w:hint="eastAsia"/>
        </w:rPr>
        <w:t>拼音的历史与演变</w:t>
      </w:r>
    </w:p>
    <w:p w14:paraId="1EC5D04A" w14:textId="77777777" w:rsidR="005965C4" w:rsidRDefault="005965C4">
      <w:pPr>
        <w:rPr>
          <w:rFonts w:hint="eastAsia"/>
        </w:rPr>
      </w:pPr>
      <w:r>
        <w:rPr>
          <w:rFonts w:hint="eastAsia"/>
        </w:rPr>
        <w:t>现代汉语拼音方案正式公布于1958年，并被广泛应用于教育、出版等领域。然而，在此之前，中国曾尝试过多种不同的罗马化方案。比如，威妥玛拼音（Wade-Giles）和邮政式拼音等都是早期流行的罗马化形式。但随着时代的发展，这些旧有的体系逐渐被更为科学简明的汉语拼音所取代。汉语拼音不仅适用于国内教育，还成为了国际社会了解中文的一个重要窗口。</w:t>
      </w:r>
    </w:p>
    <w:p w14:paraId="635E2D43" w14:textId="77777777" w:rsidR="005965C4" w:rsidRDefault="005965C4">
      <w:pPr>
        <w:rPr>
          <w:rFonts w:hint="eastAsia"/>
        </w:rPr>
      </w:pPr>
    </w:p>
    <w:p w14:paraId="7894B1CD" w14:textId="77777777" w:rsidR="005965C4" w:rsidRDefault="00596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842F0" w14:textId="77777777" w:rsidR="005965C4" w:rsidRDefault="005965C4">
      <w:pPr>
        <w:rPr>
          <w:rFonts w:hint="eastAsia"/>
        </w:rPr>
      </w:pPr>
      <w:r>
        <w:rPr>
          <w:rFonts w:hint="eastAsia"/>
        </w:rPr>
        <w:t>拼音的基本构成</w:t>
      </w:r>
    </w:p>
    <w:p w14:paraId="2EA6857F" w14:textId="77777777" w:rsidR="005965C4" w:rsidRDefault="005965C4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通常是一个辅音或辅音组合；韵母则紧随其后，主要由元音或者元音加辅音构成；而声调则是通过在拼音上方标注数字或符号来表示，用来区分不同含义但发音相似的词汇。例如，“mā”、“má”、“mǎ”、“mà”，四个词虽然都有相同的声母“m”和韵母“a”，但由于声调不同，意义也截然不同。</w:t>
      </w:r>
    </w:p>
    <w:p w14:paraId="79AFB9EF" w14:textId="77777777" w:rsidR="005965C4" w:rsidRDefault="005965C4">
      <w:pPr>
        <w:rPr>
          <w:rFonts w:hint="eastAsia"/>
        </w:rPr>
      </w:pPr>
    </w:p>
    <w:p w14:paraId="06EFFCA5" w14:textId="77777777" w:rsidR="005965C4" w:rsidRDefault="00596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D07FD" w14:textId="77777777" w:rsidR="005965C4" w:rsidRDefault="005965C4">
      <w:pPr>
        <w:rPr>
          <w:rFonts w:hint="eastAsia"/>
        </w:rPr>
      </w:pPr>
      <w:r>
        <w:rPr>
          <w:rFonts w:hint="eastAsia"/>
        </w:rPr>
        <w:t>拼音的使用场景</w:t>
      </w:r>
    </w:p>
    <w:p w14:paraId="5045FB63" w14:textId="77777777" w:rsidR="005965C4" w:rsidRDefault="005965C4">
      <w:pPr>
        <w:rPr>
          <w:rFonts w:hint="eastAsia"/>
        </w:rPr>
      </w:pPr>
      <w:r>
        <w:rPr>
          <w:rFonts w:hint="eastAsia"/>
        </w:rPr>
        <w:t>在日常生活中，拼音的应用无处不在。孩子们在小学阶段就开始学习拼音，作为识字认读的入门工具。拼音输入法极大地便利了计算机和手机用户用键盘输入汉字。在对外汉语教学中，拼音更是扮演着桥梁的角色，帮助外国友人更快捷地掌握汉语的发音规则。对于那些对汉字不太熟悉的读者而言，书籍、菜单上的拼音注释也能提供极大的帮助。</w:t>
      </w:r>
    </w:p>
    <w:p w14:paraId="0860E066" w14:textId="77777777" w:rsidR="005965C4" w:rsidRDefault="005965C4">
      <w:pPr>
        <w:rPr>
          <w:rFonts w:hint="eastAsia"/>
        </w:rPr>
      </w:pPr>
    </w:p>
    <w:p w14:paraId="52F3184C" w14:textId="77777777" w:rsidR="005965C4" w:rsidRDefault="00596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132B8" w14:textId="77777777" w:rsidR="005965C4" w:rsidRDefault="005965C4">
      <w:pPr>
        <w:rPr>
          <w:rFonts w:hint="eastAsia"/>
        </w:rPr>
      </w:pPr>
      <w:r>
        <w:rPr>
          <w:rFonts w:hint="eastAsia"/>
        </w:rPr>
        <w:t>正确书写拼音的重要性</w:t>
      </w:r>
    </w:p>
    <w:p w14:paraId="75A93368" w14:textId="77777777" w:rsidR="005965C4" w:rsidRDefault="005965C4">
      <w:pPr>
        <w:rPr>
          <w:rFonts w:hint="eastAsia"/>
        </w:rPr>
      </w:pPr>
      <w:r>
        <w:rPr>
          <w:rFonts w:hint="eastAsia"/>
        </w:rPr>
        <w:t>准确地书写拼音对于语言交流至关重要。错误的拼写可能导致误解，特别是在正式文件或学术文献中。因此，学习者应该注重练习，确保每个音节都能按照标准规范书写。与此教师和家长也应该给予足够的重视，指导学生养成良好的拼音书写习惯。这不仅是对语言文化的尊重，也是提高个人沟通能力的有效途径。</w:t>
      </w:r>
    </w:p>
    <w:p w14:paraId="088F6B33" w14:textId="77777777" w:rsidR="005965C4" w:rsidRDefault="005965C4">
      <w:pPr>
        <w:rPr>
          <w:rFonts w:hint="eastAsia"/>
        </w:rPr>
      </w:pPr>
    </w:p>
    <w:p w14:paraId="65F87496" w14:textId="77777777" w:rsidR="005965C4" w:rsidRDefault="005965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65FA7" w14:textId="77777777" w:rsidR="005965C4" w:rsidRDefault="005965C4">
      <w:pPr>
        <w:rPr>
          <w:rFonts w:hint="eastAsia"/>
        </w:rPr>
      </w:pPr>
      <w:r>
        <w:rPr>
          <w:rFonts w:hint="eastAsia"/>
        </w:rPr>
        <w:t>最后的总结</w:t>
      </w:r>
    </w:p>
    <w:p w14:paraId="68BBC353" w14:textId="77777777" w:rsidR="005965C4" w:rsidRDefault="005965C4">
      <w:pPr>
        <w:rPr>
          <w:rFonts w:hint="eastAsia"/>
        </w:rPr>
      </w:pPr>
      <w:r>
        <w:rPr>
          <w:rFonts w:hint="eastAsia"/>
        </w:rPr>
        <w:t>拼音作为一种辅助性的书写系统，对于汉语的学习和传播有着不可替代的作用。从儿童教育到成人学习，从日常生活到专业领域，拼音都展现出了它的价值。随着全球化进程的加快，汉语拼音将继续发挥桥梁作用，促进中外文化交流，让更多的人能够领略到中华语言的魅力。</w:t>
      </w:r>
    </w:p>
    <w:p w14:paraId="0C229BDF" w14:textId="77777777" w:rsidR="005965C4" w:rsidRDefault="005965C4">
      <w:pPr>
        <w:rPr>
          <w:rFonts w:hint="eastAsia"/>
        </w:rPr>
      </w:pPr>
    </w:p>
    <w:p w14:paraId="0B960A18" w14:textId="77777777" w:rsidR="005965C4" w:rsidRDefault="00596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A49B2" w14:textId="26C26B2B" w:rsidR="002352D1" w:rsidRDefault="002352D1"/>
    <w:sectPr w:rsidR="00235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D1"/>
    <w:rsid w:val="002352D1"/>
    <w:rsid w:val="0051200B"/>
    <w:rsid w:val="005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8BB1A-0A92-4E4C-B1E0-F3F25275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