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1AB91" w14:textId="77777777" w:rsidR="00D85E17" w:rsidRDefault="00D85E17">
      <w:pPr>
        <w:rPr>
          <w:rFonts w:hint="eastAsia"/>
        </w:rPr>
      </w:pPr>
      <w:r>
        <w:rPr>
          <w:rFonts w:hint="eastAsia"/>
        </w:rPr>
        <w:t>有恃无恐的“持”的拼音</w:t>
      </w:r>
    </w:p>
    <w:p w14:paraId="374ABFB8" w14:textId="77777777" w:rsidR="00D85E17" w:rsidRDefault="00D85E17">
      <w:pPr>
        <w:rPr>
          <w:rFonts w:hint="eastAsia"/>
        </w:rPr>
      </w:pPr>
      <w:r>
        <w:rPr>
          <w:rFonts w:hint="eastAsia"/>
        </w:rPr>
        <w:t>在汉语词汇中，“有恃无恐”是一个使用频率较高的成语，它形象地描述了人在拥有某种依靠或支持时，便不再感到害怕或担心的状态。而这个成语中的“持”，其正确的拼音是“chí”。对于很多人来说，掌握成语的确切发音及其背后的文化内涵，不仅能提高语言表达能力，也能加深对中国传统文化的理解。</w:t>
      </w:r>
    </w:p>
    <w:p w14:paraId="13ED0E9A" w14:textId="77777777" w:rsidR="00D85E17" w:rsidRDefault="00D85E17">
      <w:pPr>
        <w:rPr>
          <w:rFonts w:hint="eastAsia"/>
        </w:rPr>
      </w:pPr>
    </w:p>
    <w:p w14:paraId="610DEA8D" w14:textId="77777777" w:rsidR="00D85E17" w:rsidRDefault="00D85E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5D5DB3" w14:textId="77777777" w:rsidR="00D85E17" w:rsidRDefault="00D85E17">
      <w:pPr>
        <w:rPr>
          <w:rFonts w:hint="eastAsia"/>
        </w:rPr>
      </w:pPr>
      <w:r>
        <w:rPr>
          <w:rFonts w:hint="eastAsia"/>
        </w:rPr>
        <w:t>“持”字的多面性</w:t>
      </w:r>
    </w:p>
    <w:p w14:paraId="601810E9" w14:textId="77777777" w:rsidR="00D85E17" w:rsidRDefault="00D85E17">
      <w:pPr>
        <w:rPr>
          <w:rFonts w:hint="eastAsia"/>
        </w:rPr>
      </w:pPr>
      <w:r>
        <w:rPr>
          <w:rFonts w:hint="eastAsia"/>
        </w:rPr>
        <w:t>“持”字不仅在“有恃无恐”中有重要体现，它本身也是一个非常常用且意义丰富的汉字。从基本意义上讲，“持”可以指用手握着、拿着，例如持枪、持剑等；也可以表示保持、维持的意思，如持续发展、坚持不懈等。在更抽象的意义上，“持”还可以表示持有某种观点、态度，比如坚持己见、持之以恒等。这些用法展示了“持”字在不同语境下的灵活性和广泛适用性。</w:t>
      </w:r>
    </w:p>
    <w:p w14:paraId="3A3A7FBA" w14:textId="77777777" w:rsidR="00D85E17" w:rsidRDefault="00D85E17">
      <w:pPr>
        <w:rPr>
          <w:rFonts w:hint="eastAsia"/>
        </w:rPr>
      </w:pPr>
    </w:p>
    <w:p w14:paraId="2C3CA342" w14:textId="77777777" w:rsidR="00D85E17" w:rsidRDefault="00D85E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892B8" w14:textId="77777777" w:rsidR="00D85E17" w:rsidRDefault="00D85E17">
      <w:pPr>
        <w:rPr>
          <w:rFonts w:hint="eastAsia"/>
        </w:rPr>
      </w:pPr>
      <w:r>
        <w:rPr>
          <w:rFonts w:hint="eastAsia"/>
        </w:rPr>
        <w:t>学习汉字的重要性</w:t>
      </w:r>
    </w:p>
    <w:p w14:paraId="28A05A52" w14:textId="77777777" w:rsidR="00D85E17" w:rsidRDefault="00D85E17">
      <w:pPr>
        <w:rPr>
          <w:rFonts w:hint="eastAsia"/>
        </w:rPr>
      </w:pPr>
      <w:r>
        <w:rPr>
          <w:rFonts w:hint="eastAsia"/>
        </w:rPr>
        <w:t>汉字作为中华文化的重要载体，承载着数千年的历史与文化。每一个汉字都像是一座知识宝库，蕴含着深厚的文化底蕴。学习汉字不仅仅是记忆它们的形状和读音，更重要的是理解每个字背后的故事和意义。通过深入学习汉字，我们可以更好地了解中国的历史、文化和思维方式，这对于促进跨文化交流具有重要意义。</w:t>
      </w:r>
    </w:p>
    <w:p w14:paraId="1B25066F" w14:textId="77777777" w:rsidR="00D85E17" w:rsidRDefault="00D85E17">
      <w:pPr>
        <w:rPr>
          <w:rFonts w:hint="eastAsia"/>
        </w:rPr>
      </w:pPr>
    </w:p>
    <w:p w14:paraId="6EE88188" w14:textId="77777777" w:rsidR="00D85E17" w:rsidRDefault="00D85E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0E5F1" w14:textId="77777777" w:rsidR="00D85E17" w:rsidRDefault="00D85E17">
      <w:pPr>
        <w:rPr>
          <w:rFonts w:hint="eastAsia"/>
        </w:rPr>
      </w:pPr>
      <w:r>
        <w:rPr>
          <w:rFonts w:hint="eastAsia"/>
        </w:rPr>
        <w:t>如何正确学习汉字</w:t>
      </w:r>
    </w:p>
    <w:p w14:paraId="567A5E5F" w14:textId="77777777" w:rsidR="00D85E17" w:rsidRDefault="00D85E17">
      <w:pPr>
        <w:rPr>
          <w:rFonts w:hint="eastAsia"/>
        </w:rPr>
      </w:pPr>
      <w:r>
        <w:rPr>
          <w:rFonts w:hint="eastAsia"/>
        </w:rPr>
        <w:t>正确学习汉字需要一定的方法和策略。应该注重基础知识的学习，包括汉字的基本笔画、结构以及常用的组词规则等。通过阅读经典文学作品来增加对汉字的感性认识，同时也可以积累更多的词汇量。利用现代科技手段，如手机应用、在线课程等，也是提高汉字水平的有效途径。实践是检验真理的唯一标准，多写多练，才能真正掌握汉字的精髓。</w:t>
      </w:r>
    </w:p>
    <w:p w14:paraId="5C2FF204" w14:textId="77777777" w:rsidR="00D85E17" w:rsidRDefault="00D85E17">
      <w:pPr>
        <w:rPr>
          <w:rFonts w:hint="eastAsia"/>
        </w:rPr>
      </w:pPr>
    </w:p>
    <w:p w14:paraId="4613789F" w14:textId="77777777" w:rsidR="00D85E17" w:rsidRDefault="00D85E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A7722" w14:textId="77777777" w:rsidR="00D85E17" w:rsidRDefault="00D85E17">
      <w:pPr>
        <w:rPr>
          <w:rFonts w:hint="eastAsia"/>
        </w:rPr>
      </w:pPr>
      <w:r>
        <w:rPr>
          <w:rFonts w:hint="eastAsia"/>
        </w:rPr>
        <w:t>最后的总结</w:t>
      </w:r>
    </w:p>
    <w:p w14:paraId="798E8DBA" w14:textId="77777777" w:rsidR="00D85E17" w:rsidRDefault="00D85E17">
      <w:pPr>
        <w:rPr>
          <w:rFonts w:hint="eastAsia"/>
        </w:rPr>
      </w:pPr>
      <w:r>
        <w:rPr>
          <w:rFonts w:hint="eastAsia"/>
        </w:rPr>
        <w:t>“有恃无恐”的“持”字虽小，但其所包含的知识点却十分丰富。通过对这个字的学习，我们不仅可以准确掌握它的发音和用法，还能进一步探索汉字的魅力所在。希望每一位学习者都能从中找到乐趣，并不断提升自己的语言能力，成为中华文化的传播者和继承人。</w:t>
      </w:r>
    </w:p>
    <w:p w14:paraId="6B06A267" w14:textId="77777777" w:rsidR="00D85E17" w:rsidRDefault="00D85E17">
      <w:pPr>
        <w:rPr>
          <w:rFonts w:hint="eastAsia"/>
        </w:rPr>
      </w:pPr>
    </w:p>
    <w:p w14:paraId="769A4356" w14:textId="77777777" w:rsidR="00D85E17" w:rsidRDefault="00D85E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18789" w14:textId="78913B3B" w:rsidR="00D0633B" w:rsidRDefault="00D0633B"/>
    <w:sectPr w:rsidR="00D06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3B"/>
    <w:rsid w:val="0051200B"/>
    <w:rsid w:val="00D0633B"/>
    <w:rsid w:val="00D8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714D0-E264-46A5-844A-18256B4A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3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3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3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3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3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3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3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3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3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3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3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3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3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3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3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3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3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3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3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3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3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3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3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