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72D9" w14:textId="77777777" w:rsidR="00D870CD" w:rsidRDefault="00D870CD">
      <w:pPr>
        <w:rPr>
          <w:rFonts w:hint="eastAsia"/>
        </w:rPr>
      </w:pPr>
      <w:r>
        <w:rPr>
          <w:rFonts w:hint="eastAsia"/>
        </w:rPr>
        <w:t>有关进度的拼音：Jìngù de Pīnyīn</w:t>
      </w:r>
    </w:p>
    <w:p w14:paraId="2AD35C35" w14:textId="77777777" w:rsidR="00D870CD" w:rsidRDefault="00D870CD">
      <w:pPr>
        <w:rPr>
          <w:rFonts w:hint="eastAsia"/>
        </w:rPr>
      </w:pPr>
      <w:r>
        <w:rPr>
          <w:rFonts w:hint="eastAsia"/>
        </w:rPr>
        <w:t>在汉语的语言体系中，拼音扮演着一个非常重要的角色。它不仅是汉字的注音工具，也是学习汉语发音的关键。对于初学者来说，掌握正确的拼音是理解汉语和进行有效交流的第一步。拼音由声母、韵母和声调三个部分组成，这三个元素共同作用来构成每一个汉字的准确读音。</w:t>
      </w:r>
    </w:p>
    <w:p w14:paraId="51979F54" w14:textId="77777777" w:rsidR="00D870CD" w:rsidRDefault="00D870CD">
      <w:pPr>
        <w:rPr>
          <w:rFonts w:hint="eastAsia"/>
        </w:rPr>
      </w:pPr>
    </w:p>
    <w:p w14:paraId="5C0DB43A" w14:textId="77777777" w:rsidR="00D870CD" w:rsidRDefault="00D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8023" w14:textId="77777777" w:rsidR="00D870CD" w:rsidRDefault="00D870C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E148517" w14:textId="77777777" w:rsidR="00D870CD" w:rsidRDefault="00D870CD">
      <w:pPr>
        <w:rPr>
          <w:rFonts w:hint="eastAsia"/>
        </w:rPr>
      </w:pPr>
      <w:r>
        <w:rPr>
          <w:rFonts w:hint="eastAsia"/>
        </w:rPr>
        <w:t>拼音的历史可以追溯到清末民初时期。随着西方语言学概念的引入，中国开始探索一种能够系统化地表示汉字发音的方法。1958年，中国政府正式公布了《汉语拼音方案》，作为普通话的注音标准。这套方案不仅在国内广泛使用，也被国际社会接受为汉语的标准注音系统。随着时间的发展，拼音的应用范围逐渐扩大，从教育领域延伸到了信息技术、对外汉语教学等多个方面。</w:t>
      </w:r>
    </w:p>
    <w:p w14:paraId="7BF6E8ED" w14:textId="77777777" w:rsidR="00D870CD" w:rsidRDefault="00D870CD">
      <w:pPr>
        <w:rPr>
          <w:rFonts w:hint="eastAsia"/>
        </w:rPr>
      </w:pPr>
    </w:p>
    <w:p w14:paraId="6429E684" w14:textId="77777777" w:rsidR="00D870CD" w:rsidRDefault="00D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59C8" w14:textId="77777777" w:rsidR="00D870CD" w:rsidRDefault="00D870C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D71960C" w14:textId="77777777" w:rsidR="00D870CD" w:rsidRDefault="00D870CD">
      <w:pPr>
        <w:rPr>
          <w:rFonts w:hint="eastAsia"/>
        </w:rPr>
      </w:pPr>
      <w:r>
        <w:rPr>
          <w:rFonts w:hint="eastAsia"/>
        </w:rPr>
        <w:t>在学校教育中，拼音是小学生学习汉字的基础。通过拼音，孩子们能够快速地学会正确发音，并以此为基础去认识更多新的汉字。教师们也会利用拼音卡片、儿歌等趣味性的教具来帮助学生记忆。在对外汉语教学中，拼音同样是一个不可或缺的教学环节。对于外国学习者而言，它是克服汉语发音困难的一座桥梁。</w:t>
      </w:r>
    </w:p>
    <w:p w14:paraId="433C0491" w14:textId="77777777" w:rsidR="00D870CD" w:rsidRDefault="00D870CD">
      <w:pPr>
        <w:rPr>
          <w:rFonts w:hint="eastAsia"/>
        </w:rPr>
      </w:pPr>
    </w:p>
    <w:p w14:paraId="2C2BF39A" w14:textId="77777777" w:rsidR="00D870CD" w:rsidRDefault="00D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D9DD" w14:textId="77777777" w:rsidR="00D870CD" w:rsidRDefault="00D870CD">
      <w:pPr>
        <w:rPr>
          <w:rFonts w:hint="eastAsia"/>
        </w:rPr>
      </w:pPr>
      <w:r>
        <w:rPr>
          <w:rFonts w:hint="eastAsia"/>
        </w:rPr>
        <w:t>拼音与信息技术</w:t>
      </w:r>
    </w:p>
    <w:p w14:paraId="7EF79F08" w14:textId="77777777" w:rsidR="00D870CD" w:rsidRDefault="00D870CD">
      <w:pPr>
        <w:rPr>
          <w:rFonts w:hint="eastAsia"/>
        </w:rPr>
      </w:pPr>
      <w:r>
        <w:rPr>
          <w:rFonts w:hint="eastAsia"/>
        </w:rPr>
        <w:t>随着计算机技术和互联网的发展，拼音输入法成为了人们日常生活中最常用的汉字输入方式之一。无论是电脑还是手机，用户都可以通过简单的字母组合快速打出想要表达的文字。不仅如此，搜索引擎也依赖于拼音来进行关键词匹配，使得信息检索更加便捷高效。在社交媒体平台上，拼音偶尔也会被用来创造一些网络流行语，增添交流的乐趣。</w:t>
      </w:r>
    </w:p>
    <w:p w14:paraId="2D5259A5" w14:textId="77777777" w:rsidR="00D870CD" w:rsidRDefault="00D870CD">
      <w:pPr>
        <w:rPr>
          <w:rFonts w:hint="eastAsia"/>
        </w:rPr>
      </w:pPr>
    </w:p>
    <w:p w14:paraId="4FF540E2" w14:textId="77777777" w:rsidR="00D870CD" w:rsidRDefault="00D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3E84" w14:textId="77777777" w:rsidR="00D870CD" w:rsidRDefault="00D870CD">
      <w:pPr>
        <w:rPr>
          <w:rFonts w:hint="eastAsia"/>
        </w:rPr>
      </w:pPr>
      <w:r>
        <w:rPr>
          <w:rFonts w:hint="eastAsia"/>
        </w:rPr>
        <w:t>拼音的文化价值</w:t>
      </w:r>
    </w:p>
    <w:p w14:paraId="0D830C2D" w14:textId="77777777" w:rsidR="00D870CD" w:rsidRDefault="00D870CD">
      <w:pPr>
        <w:rPr>
          <w:rFonts w:hint="eastAsia"/>
        </w:rPr>
      </w:pPr>
      <w:r>
        <w:rPr>
          <w:rFonts w:hint="eastAsia"/>
        </w:rPr>
        <w:lastRenderedPageBreak/>
        <w:t>除了实用功能外，拼音还承载着丰富的文化内涵。例如，在传统诗词创作中，诗人会根据平仄规则选择合适的字词；而这些规则背后往往蕴含着深刻的美学思想。某些方言区的人们会用当地特有的发音习惯来拼写家乡话，这既保留了地方特色又促进了不同地区之间的文化交流。拼音不仅仅是一套符号系统，更是一座连接古今中外文化的桥梁。</w:t>
      </w:r>
    </w:p>
    <w:p w14:paraId="244FC2FD" w14:textId="77777777" w:rsidR="00D870CD" w:rsidRDefault="00D870CD">
      <w:pPr>
        <w:rPr>
          <w:rFonts w:hint="eastAsia"/>
        </w:rPr>
      </w:pPr>
    </w:p>
    <w:p w14:paraId="26D35288" w14:textId="77777777" w:rsidR="00D870CD" w:rsidRDefault="00D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93F7" w14:textId="77777777" w:rsidR="00D870CD" w:rsidRDefault="00D870CD">
      <w:pPr>
        <w:rPr>
          <w:rFonts w:hint="eastAsia"/>
        </w:rPr>
      </w:pPr>
      <w:r>
        <w:rPr>
          <w:rFonts w:hint="eastAsia"/>
        </w:rPr>
        <w:t>最后的总结</w:t>
      </w:r>
    </w:p>
    <w:p w14:paraId="2B1988DB" w14:textId="77777777" w:rsidR="00D870CD" w:rsidRDefault="00D870CD">
      <w:pPr>
        <w:rPr>
          <w:rFonts w:hint="eastAsia"/>
        </w:rPr>
      </w:pPr>
      <w:r>
        <w:rPr>
          <w:rFonts w:hint="eastAsia"/>
        </w:rPr>
        <w:t>拼音作为一种有效的辅助工具，在现代社会中发挥着不可替代的作用。无论是在基础教育、跨文化交流还是数字世界里，它都展现出了强大的生命力。未来，随着科技的进步和社会需求的变化，拼音还将继续发展并适应新时代的要求，成为沟通人与人之间情感、知识乃至文明的重要纽带。</w:t>
      </w:r>
    </w:p>
    <w:p w14:paraId="66C8ECEB" w14:textId="77777777" w:rsidR="00D870CD" w:rsidRDefault="00D870CD">
      <w:pPr>
        <w:rPr>
          <w:rFonts w:hint="eastAsia"/>
        </w:rPr>
      </w:pPr>
    </w:p>
    <w:p w14:paraId="410AA8DE" w14:textId="77777777" w:rsidR="00D870CD" w:rsidRDefault="00D87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C8B4C" w14:textId="4535EE7A" w:rsidR="00E63F25" w:rsidRDefault="00E63F25"/>
    <w:sectPr w:rsidR="00E6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5"/>
    <w:rsid w:val="0051200B"/>
    <w:rsid w:val="00D870CD"/>
    <w:rsid w:val="00E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50255-90F8-42C2-B671-AF4F50E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