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E907" w14:textId="77777777" w:rsidR="00F863C8" w:rsidRDefault="00F863C8">
      <w:pPr>
        <w:rPr>
          <w:rFonts w:hint="eastAsia"/>
        </w:rPr>
      </w:pPr>
      <w:r>
        <w:rPr>
          <w:rFonts w:hint="eastAsia"/>
        </w:rPr>
        <w:t>拼音打字软件：便捷的文字输入工具</w:t>
      </w:r>
    </w:p>
    <w:p w14:paraId="2D16EFB9" w14:textId="77777777" w:rsidR="00F863C8" w:rsidRDefault="00F863C8">
      <w:pPr>
        <w:rPr>
          <w:rFonts w:hint="eastAsia"/>
        </w:rPr>
      </w:pPr>
      <w:r>
        <w:rPr>
          <w:rFonts w:hint="eastAsia"/>
        </w:rPr>
        <w:t>在信息技术飞速发展的今天，拼音打字软件已经成为我们日常生活中不可或缺的一部分。无论是撰写文档、发送邮件还是进行网络社交，快速准确地将我们的想法转换成文字都离不开它。拼音打字软件是一种根据汉语拼音来输入汉字的计算机程序，用户只需要按照普通话发音输入字母，软件就能智能地识别并提供相应的汉字选择。</w:t>
      </w:r>
    </w:p>
    <w:p w14:paraId="20B19E78" w14:textId="77777777" w:rsidR="00F863C8" w:rsidRDefault="00F863C8">
      <w:pPr>
        <w:rPr>
          <w:rFonts w:hint="eastAsia"/>
        </w:rPr>
      </w:pPr>
    </w:p>
    <w:p w14:paraId="375D6AC2" w14:textId="77777777" w:rsidR="00F863C8" w:rsidRDefault="00F86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B4509A" w14:textId="77777777" w:rsidR="00F863C8" w:rsidRDefault="00F863C8">
      <w:pPr>
        <w:rPr>
          <w:rFonts w:hint="eastAsia"/>
        </w:rPr>
      </w:pPr>
      <w:r>
        <w:rPr>
          <w:rFonts w:hint="eastAsia"/>
        </w:rPr>
        <w:t>从传统到现代：拼音输入法的演变</w:t>
      </w:r>
    </w:p>
    <w:p w14:paraId="5B61FCD1" w14:textId="77777777" w:rsidR="00F863C8" w:rsidRDefault="00F863C8">
      <w:pPr>
        <w:rPr>
          <w:rFonts w:hint="eastAsia"/>
        </w:rPr>
      </w:pPr>
      <w:r>
        <w:rPr>
          <w:rFonts w:hint="eastAsia"/>
        </w:rPr>
        <w:t>早期的中文计算机系统由于技术限制，输入方法相对简单且效率低下。随着科技的进步，拼音打字软件逐渐发展出更加智能化的功能，如联想输入、模糊音处理和个性化词库等。这些功能极大地提高了打字速度和准确性，让使用者能够更流畅地表达自己的思想。现代的拼音打字软件还融入了云计算和人工智能技术，可以根据用户的使用习惯不断学习优化，提供越来越贴切的词汇建议。</w:t>
      </w:r>
    </w:p>
    <w:p w14:paraId="25E2D13C" w14:textId="77777777" w:rsidR="00F863C8" w:rsidRDefault="00F863C8">
      <w:pPr>
        <w:rPr>
          <w:rFonts w:hint="eastAsia"/>
        </w:rPr>
      </w:pPr>
    </w:p>
    <w:p w14:paraId="51927C33" w14:textId="77777777" w:rsidR="00F863C8" w:rsidRDefault="00F86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7DC30" w14:textId="77777777" w:rsidR="00F863C8" w:rsidRDefault="00F863C8">
      <w:pPr>
        <w:rPr>
          <w:rFonts w:hint="eastAsia"/>
        </w:rPr>
      </w:pPr>
      <w:r>
        <w:rPr>
          <w:rFonts w:hint="eastAsia"/>
        </w:rPr>
        <w:t>多样化的选择：满足不同需求的拼音输入法</w:t>
      </w:r>
    </w:p>
    <w:p w14:paraId="781CA10A" w14:textId="77777777" w:rsidR="00F863C8" w:rsidRDefault="00F863C8">
      <w:pPr>
        <w:rPr>
          <w:rFonts w:hint="eastAsia"/>
        </w:rPr>
      </w:pPr>
      <w:r>
        <w:rPr>
          <w:rFonts w:hint="eastAsia"/>
        </w:rPr>
        <w:t>市场上的拼音打字软件种类繁多，各有特色。例如，搜狗拼音以其庞大的词汇量和精准的预测能力而闻名；百度输入法则以简洁易用著称，并且提供了丰富的皮肤主题供用户个性化定制界面；QQ拼音则因为其与腾讯产品体系的良好兼容性受到许多用户的青睐。对于移动设备用户来说，像讯飞输入法这样的应用程序不仅支持语音输入，还能实现手写识别，为不同场景下的文字输入提供了极大的便利。</w:t>
      </w:r>
    </w:p>
    <w:p w14:paraId="261B557F" w14:textId="77777777" w:rsidR="00F863C8" w:rsidRDefault="00F863C8">
      <w:pPr>
        <w:rPr>
          <w:rFonts w:hint="eastAsia"/>
        </w:rPr>
      </w:pPr>
    </w:p>
    <w:p w14:paraId="2FDD821F" w14:textId="77777777" w:rsidR="00F863C8" w:rsidRDefault="00F86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243F4DBA" w14:textId="77777777" w:rsidR="00F863C8" w:rsidRDefault="00F863C8">
      <w:pPr>
        <w:rPr>
          <w:rFonts w:hint="eastAsia"/>
        </w:rPr>
      </w:pPr>
      <w:r>
        <w:rPr>
          <w:rFonts w:hint="eastAsia"/>
        </w:rPr>
        <w:t>创新与未来：拼音输入法的新趋势</w:t>
      </w:r>
    </w:p>
    <w:p w14:paraId="266374EB" w14:textId="77777777" w:rsidR="00F863C8" w:rsidRDefault="00F863C8">
      <w:pPr>
        <w:rPr>
          <w:rFonts w:hint="eastAsia"/>
        </w:rPr>
      </w:pPr>
      <w:r>
        <w:rPr>
          <w:rFonts w:hint="eastAsia"/>
        </w:rPr>
        <w:t>随着智能手机和平板电脑的普及，拼音打字软件也在不断创新。一方面，为了适应小屏幕操作，越来越多的输入法开始采用手势滑动输入的方式，让用户可以更快捷地完成打字任务；另一方面，随着AI技术的发展，一些先进的拼音输入法已经能够理解上下文语境，自动调整候选字词顺序，甚至可以直接生成句子或段落。展望未来，我们可以期待拼音打字软件将在人性化设计、智能化程度等方面取得更大的突破。</w:t>
      </w:r>
    </w:p>
    <w:p w14:paraId="35F44208" w14:textId="77777777" w:rsidR="00F863C8" w:rsidRDefault="00F863C8">
      <w:pPr>
        <w:rPr>
          <w:rFonts w:hint="eastAsia"/>
        </w:rPr>
      </w:pPr>
    </w:p>
    <w:p w14:paraId="70746E43" w14:textId="77777777" w:rsidR="00F863C8" w:rsidRDefault="00F863C8">
      <w:pPr>
        <w:rPr>
          <w:rFonts w:hint="eastAsia"/>
        </w:rPr>
      </w:pPr>
      <w:r>
        <w:rPr>
          <w:rFonts w:hint="eastAsia"/>
        </w:rPr>
        <w:t xml:space="preserve"> </w:t>
      </w:r>
    </w:p>
    <w:p w14:paraId="67DCE1B5" w14:textId="77777777" w:rsidR="00F863C8" w:rsidRDefault="00F863C8">
      <w:pPr>
        <w:rPr>
          <w:rFonts w:hint="eastAsia"/>
        </w:rPr>
      </w:pPr>
      <w:r>
        <w:rPr>
          <w:rFonts w:hint="eastAsia"/>
        </w:rPr>
        <w:t>最后的总结：拥抱变化，享受高效沟通</w:t>
      </w:r>
    </w:p>
    <w:p w14:paraId="68871017" w14:textId="77777777" w:rsidR="00F863C8" w:rsidRDefault="00F863C8">
      <w:pPr>
        <w:rPr>
          <w:rFonts w:hint="eastAsia"/>
        </w:rPr>
      </w:pPr>
      <w:r>
        <w:rPr>
          <w:rFonts w:hint="eastAsia"/>
        </w:rPr>
        <w:t>拼音打字软件作为连接人与机器的重要桥梁，在促进信息交流方面发挥着不可替代的作用。随着技术的持续进步，相信拼音输入法将会变得更加智能、更加贴近用户需求，帮助人们更轻松地跨越语言障碍，享受数字化生活带来的无限可能。无论是现在还是将来，拼音打字软件都将继续是我们生活中最得力的文字助手之一。</w:t>
      </w:r>
    </w:p>
    <w:p w14:paraId="18848967" w14:textId="77777777" w:rsidR="00F863C8" w:rsidRDefault="00F863C8">
      <w:pPr>
        <w:rPr>
          <w:rFonts w:hint="eastAsia"/>
        </w:rPr>
      </w:pPr>
    </w:p>
    <w:p w14:paraId="723207A7" w14:textId="77777777" w:rsidR="00F863C8" w:rsidRDefault="00F863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E15D8" w14:textId="2F97EB7E" w:rsidR="0066573F" w:rsidRDefault="0066573F"/>
    <w:sectPr w:rsidR="00665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3F"/>
    <w:rsid w:val="0051200B"/>
    <w:rsid w:val="0066573F"/>
    <w:rsid w:val="00F8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554F0A-76A1-4F03-834D-CCDD3D56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