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C8F9" w14:textId="77777777" w:rsidR="00061E43" w:rsidRDefault="00061E43">
      <w:pPr>
        <w:rPr>
          <w:rFonts w:hint="eastAsia"/>
        </w:rPr>
      </w:pPr>
      <w:r>
        <w:rPr>
          <w:rFonts w:hint="eastAsia"/>
        </w:rPr>
        <w:t>愚的拼音怎么写</w:t>
      </w:r>
    </w:p>
    <w:p w14:paraId="7A014A58" w14:textId="77777777" w:rsidR="00061E43" w:rsidRDefault="00061E43">
      <w:pPr>
        <w:rPr>
          <w:rFonts w:hint="eastAsia"/>
        </w:rPr>
      </w:pPr>
      <w:r>
        <w:rPr>
          <w:rFonts w:hint="eastAsia"/>
        </w:rPr>
        <w:t>汉字“愚”是一个充满深意的文字，它不仅承载着汉语文化的博大精深，也反映了古人对智慧与无知之间关系的理解。在现代汉语拼音体系中，“愚”的拼音写作“yú”，这是一个单音节词，声调为阳平（第二声），表示声音由低到高上升。</w:t>
      </w:r>
    </w:p>
    <w:p w14:paraId="49FA6F1A" w14:textId="77777777" w:rsidR="00061E43" w:rsidRDefault="00061E43">
      <w:pPr>
        <w:rPr>
          <w:rFonts w:hint="eastAsia"/>
        </w:rPr>
      </w:pPr>
    </w:p>
    <w:p w14:paraId="381B20AF" w14:textId="77777777" w:rsidR="00061E43" w:rsidRDefault="00061E43">
      <w:pPr>
        <w:rPr>
          <w:rFonts w:hint="eastAsia"/>
        </w:rPr>
      </w:pPr>
      <w:r>
        <w:rPr>
          <w:rFonts w:hint="eastAsia"/>
        </w:rPr>
        <w:t xml:space="preserve"> </w:t>
      </w:r>
    </w:p>
    <w:p w14:paraId="35C28113" w14:textId="77777777" w:rsidR="00061E43" w:rsidRDefault="00061E43">
      <w:pPr>
        <w:rPr>
          <w:rFonts w:hint="eastAsia"/>
        </w:rPr>
      </w:pPr>
      <w:r>
        <w:rPr>
          <w:rFonts w:hint="eastAsia"/>
        </w:rPr>
        <w:t>拼音系统的重要性</w:t>
      </w:r>
    </w:p>
    <w:p w14:paraId="1CD0EF20" w14:textId="77777777" w:rsidR="00061E43" w:rsidRDefault="00061E43">
      <w:pPr>
        <w:rPr>
          <w:rFonts w:hint="eastAsia"/>
        </w:rPr>
      </w:pPr>
      <w:r>
        <w:rPr>
          <w:rFonts w:hint="eastAsia"/>
        </w:rPr>
        <w:t>拼音是帮助学习者掌握汉字发音的重要工具。自从1958年汉语拼音方案正式公布以来，它便成为了普通话的标准注音方式，并广泛应用于教育、出版、信息技术等领域。对于“愚”这个字来说，了解其正确的拼音有助于准确地传达信息，避免误解。汉语拼音也是汉语国际化的桥梁，使得非母语使用者能够更方便地学习和使用中文。</w:t>
      </w:r>
    </w:p>
    <w:p w14:paraId="3E4838A3" w14:textId="77777777" w:rsidR="00061E43" w:rsidRDefault="00061E43">
      <w:pPr>
        <w:rPr>
          <w:rFonts w:hint="eastAsia"/>
        </w:rPr>
      </w:pPr>
    </w:p>
    <w:p w14:paraId="02493594" w14:textId="77777777" w:rsidR="00061E43" w:rsidRDefault="00061E43">
      <w:pPr>
        <w:rPr>
          <w:rFonts w:hint="eastAsia"/>
        </w:rPr>
      </w:pPr>
      <w:r>
        <w:rPr>
          <w:rFonts w:hint="eastAsia"/>
        </w:rPr>
        <w:t xml:space="preserve"> </w:t>
      </w:r>
    </w:p>
    <w:p w14:paraId="0633BCAB" w14:textId="77777777" w:rsidR="00061E43" w:rsidRDefault="00061E43">
      <w:pPr>
        <w:rPr>
          <w:rFonts w:hint="eastAsia"/>
        </w:rPr>
      </w:pPr>
      <w:r>
        <w:rPr>
          <w:rFonts w:hint="eastAsia"/>
        </w:rPr>
        <w:t>“愚”的意义与文化内涵</w:t>
      </w:r>
    </w:p>
    <w:p w14:paraId="7C9024F7" w14:textId="77777777" w:rsidR="00061E43" w:rsidRDefault="00061E43">
      <w:pPr>
        <w:rPr>
          <w:rFonts w:hint="eastAsia"/>
        </w:rPr>
      </w:pPr>
      <w:r>
        <w:rPr>
          <w:rFonts w:hint="eastAsia"/>
        </w:rPr>
        <w:t>从意义上讲，“愚”通常指的是缺乏知识或判断力，但在中国传统文化里，它有时也被赋予了谦虚、质朴的价值观。例如，古代哲学家老子在其著作《道德经》中提到“大智若愚”，即真正的智慧往往表现在看似简单的行为之中。这体现了中国哲学对于表面上的聪明才智和内在修养之间的辩证思考。</w:t>
      </w:r>
    </w:p>
    <w:p w14:paraId="7DF54D54" w14:textId="77777777" w:rsidR="00061E43" w:rsidRDefault="00061E43">
      <w:pPr>
        <w:rPr>
          <w:rFonts w:hint="eastAsia"/>
        </w:rPr>
      </w:pPr>
    </w:p>
    <w:p w14:paraId="2FA394C4" w14:textId="77777777" w:rsidR="00061E43" w:rsidRDefault="00061E43">
      <w:pPr>
        <w:rPr>
          <w:rFonts w:hint="eastAsia"/>
        </w:rPr>
      </w:pPr>
      <w:r>
        <w:rPr>
          <w:rFonts w:hint="eastAsia"/>
        </w:rPr>
        <w:t xml:space="preserve"> </w:t>
      </w:r>
    </w:p>
    <w:p w14:paraId="52CE205A" w14:textId="77777777" w:rsidR="00061E43" w:rsidRDefault="00061E43">
      <w:pPr>
        <w:rPr>
          <w:rFonts w:hint="eastAsia"/>
        </w:rPr>
      </w:pPr>
      <w:r>
        <w:rPr>
          <w:rFonts w:hint="eastAsia"/>
        </w:rPr>
        <w:t>“愚”的应用场景</w:t>
      </w:r>
    </w:p>
    <w:p w14:paraId="74D23445" w14:textId="77777777" w:rsidR="00061E43" w:rsidRDefault="00061E43">
      <w:pPr>
        <w:rPr>
          <w:rFonts w:hint="eastAsia"/>
        </w:rPr>
      </w:pPr>
      <w:r>
        <w:rPr>
          <w:rFonts w:hint="eastAsia"/>
        </w:rPr>
        <w:t>在日常生活中，“愚”可以出现在不同的语境之下。比如，在成语“愚公移山”中，尽管主人公被认为行动笨拙，但他坚持不懈的精神却赢得了人们的尊敬；又如，“愚不可及”用来形容人做事非常愚蠢，没有常识。“愚”也常常出现在一些自谦的话语里，像“愚见”就是一种表达自己观点时使用的谦辞。</w:t>
      </w:r>
    </w:p>
    <w:p w14:paraId="2043884C" w14:textId="77777777" w:rsidR="00061E43" w:rsidRDefault="00061E43">
      <w:pPr>
        <w:rPr>
          <w:rFonts w:hint="eastAsia"/>
        </w:rPr>
      </w:pPr>
    </w:p>
    <w:p w14:paraId="30434E2C" w14:textId="77777777" w:rsidR="00061E43" w:rsidRDefault="00061E43">
      <w:pPr>
        <w:rPr>
          <w:rFonts w:hint="eastAsia"/>
        </w:rPr>
      </w:pPr>
      <w:r>
        <w:rPr>
          <w:rFonts w:hint="eastAsia"/>
        </w:rPr>
        <w:t xml:space="preserve"> </w:t>
      </w:r>
    </w:p>
    <w:p w14:paraId="194BB407" w14:textId="77777777" w:rsidR="00061E43" w:rsidRDefault="00061E43">
      <w:pPr>
        <w:rPr>
          <w:rFonts w:hint="eastAsia"/>
        </w:rPr>
      </w:pPr>
      <w:r>
        <w:rPr>
          <w:rFonts w:hint="eastAsia"/>
        </w:rPr>
        <w:t>最后的总结</w:t>
      </w:r>
    </w:p>
    <w:p w14:paraId="08C923FF" w14:textId="77777777" w:rsidR="00061E43" w:rsidRDefault="00061E43">
      <w:pPr>
        <w:rPr>
          <w:rFonts w:hint="eastAsia"/>
        </w:rPr>
      </w:pPr>
      <w:r>
        <w:rPr>
          <w:rFonts w:hint="eastAsia"/>
        </w:rPr>
        <w:t>“愚”的拼音是“yú”，它不仅仅是一个简单的语音符号，而是连接着丰富的语言文化和历史传统。通过正确理解和运用这个字及其拼音，我们可以更好地领略汉语的魅力，同时也能够促进跨文化交流与发展。无论是作为学习汉语的基础，还是深入研究中国文化的一个切入点，“愚”的拼音都具有重要的意义。</w:t>
      </w:r>
    </w:p>
    <w:p w14:paraId="0E03FC38" w14:textId="77777777" w:rsidR="00061E43" w:rsidRDefault="00061E43">
      <w:pPr>
        <w:rPr>
          <w:rFonts w:hint="eastAsia"/>
        </w:rPr>
      </w:pPr>
    </w:p>
    <w:p w14:paraId="089AAA68" w14:textId="77777777" w:rsidR="00061E43" w:rsidRDefault="00061E43">
      <w:pPr>
        <w:rPr>
          <w:rFonts w:hint="eastAsia"/>
        </w:rPr>
      </w:pPr>
      <w:r>
        <w:rPr>
          <w:rFonts w:hint="eastAsia"/>
        </w:rPr>
        <w:t>本文是由每日作文网(2345lzwz.com)为大家创作</w:t>
      </w:r>
    </w:p>
    <w:p w14:paraId="6ED1D5DB" w14:textId="49EF9E59" w:rsidR="00201666" w:rsidRDefault="00201666"/>
    <w:sectPr w:rsidR="00201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66"/>
    <w:rsid w:val="00061E43"/>
    <w:rsid w:val="00201666"/>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EEF4D-5B3D-48FF-A697-C0BEB0D6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6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6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6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6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6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6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6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6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6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6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6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6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666"/>
    <w:rPr>
      <w:rFonts w:cstheme="majorBidi"/>
      <w:color w:val="2F5496" w:themeColor="accent1" w:themeShade="BF"/>
      <w:sz w:val="28"/>
      <w:szCs w:val="28"/>
    </w:rPr>
  </w:style>
  <w:style w:type="character" w:customStyle="1" w:styleId="50">
    <w:name w:val="标题 5 字符"/>
    <w:basedOn w:val="a0"/>
    <w:link w:val="5"/>
    <w:uiPriority w:val="9"/>
    <w:semiHidden/>
    <w:rsid w:val="00201666"/>
    <w:rPr>
      <w:rFonts w:cstheme="majorBidi"/>
      <w:color w:val="2F5496" w:themeColor="accent1" w:themeShade="BF"/>
      <w:sz w:val="24"/>
    </w:rPr>
  </w:style>
  <w:style w:type="character" w:customStyle="1" w:styleId="60">
    <w:name w:val="标题 6 字符"/>
    <w:basedOn w:val="a0"/>
    <w:link w:val="6"/>
    <w:uiPriority w:val="9"/>
    <w:semiHidden/>
    <w:rsid w:val="00201666"/>
    <w:rPr>
      <w:rFonts w:cstheme="majorBidi"/>
      <w:b/>
      <w:bCs/>
      <w:color w:val="2F5496" w:themeColor="accent1" w:themeShade="BF"/>
    </w:rPr>
  </w:style>
  <w:style w:type="character" w:customStyle="1" w:styleId="70">
    <w:name w:val="标题 7 字符"/>
    <w:basedOn w:val="a0"/>
    <w:link w:val="7"/>
    <w:uiPriority w:val="9"/>
    <w:semiHidden/>
    <w:rsid w:val="00201666"/>
    <w:rPr>
      <w:rFonts w:cstheme="majorBidi"/>
      <w:b/>
      <w:bCs/>
      <w:color w:val="595959" w:themeColor="text1" w:themeTint="A6"/>
    </w:rPr>
  </w:style>
  <w:style w:type="character" w:customStyle="1" w:styleId="80">
    <w:name w:val="标题 8 字符"/>
    <w:basedOn w:val="a0"/>
    <w:link w:val="8"/>
    <w:uiPriority w:val="9"/>
    <w:semiHidden/>
    <w:rsid w:val="00201666"/>
    <w:rPr>
      <w:rFonts w:cstheme="majorBidi"/>
      <w:color w:val="595959" w:themeColor="text1" w:themeTint="A6"/>
    </w:rPr>
  </w:style>
  <w:style w:type="character" w:customStyle="1" w:styleId="90">
    <w:name w:val="标题 9 字符"/>
    <w:basedOn w:val="a0"/>
    <w:link w:val="9"/>
    <w:uiPriority w:val="9"/>
    <w:semiHidden/>
    <w:rsid w:val="00201666"/>
    <w:rPr>
      <w:rFonts w:eastAsiaTheme="majorEastAsia" w:cstheme="majorBidi"/>
      <w:color w:val="595959" w:themeColor="text1" w:themeTint="A6"/>
    </w:rPr>
  </w:style>
  <w:style w:type="paragraph" w:styleId="a3">
    <w:name w:val="Title"/>
    <w:basedOn w:val="a"/>
    <w:next w:val="a"/>
    <w:link w:val="a4"/>
    <w:uiPriority w:val="10"/>
    <w:qFormat/>
    <w:rsid w:val="002016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6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6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666"/>
    <w:pPr>
      <w:spacing w:before="160"/>
      <w:jc w:val="center"/>
    </w:pPr>
    <w:rPr>
      <w:i/>
      <w:iCs/>
      <w:color w:val="404040" w:themeColor="text1" w:themeTint="BF"/>
    </w:rPr>
  </w:style>
  <w:style w:type="character" w:customStyle="1" w:styleId="a8">
    <w:name w:val="引用 字符"/>
    <w:basedOn w:val="a0"/>
    <w:link w:val="a7"/>
    <w:uiPriority w:val="29"/>
    <w:rsid w:val="00201666"/>
    <w:rPr>
      <w:i/>
      <w:iCs/>
      <w:color w:val="404040" w:themeColor="text1" w:themeTint="BF"/>
    </w:rPr>
  </w:style>
  <w:style w:type="paragraph" w:styleId="a9">
    <w:name w:val="List Paragraph"/>
    <w:basedOn w:val="a"/>
    <w:uiPriority w:val="34"/>
    <w:qFormat/>
    <w:rsid w:val="00201666"/>
    <w:pPr>
      <w:ind w:left="720"/>
      <w:contextualSpacing/>
    </w:pPr>
  </w:style>
  <w:style w:type="character" w:styleId="aa">
    <w:name w:val="Intense Emphasis"/>
    <w:basedOn w:val="a0"/>
    <w:uiPriority w:val="21"/>
    <w:qFormat/>
    <w:rsid w:val="00201666"/>
    <w:rPr>
      <w:i/>
      <w:iCs/>
      <w:color w:val="2F5496" w:themeColor="accent1" w:themeShade="BF"/>
    </w:rPr>
  </w:style>
  <w:style w:type="paragraph" w:styleId="ab">
    <w:name w:val="Intense Quote"/>
    <w:basedOn w:val="a"/>
    <w:next w:val="a"/>
    <w:link w:val="ac"/>
    <w:uiPriority w:val="30"/>
    <w:qFormat/>
    <w:rsid w:val="00201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666"/>
    <w:rPr>
      <w:i/>
      <w:iCs/>
      <w:color w:val="2F5496" w:themeColor="accent1" w:themeShade="BF"/>
    </w:rPr>
  </w:style>
  <w:style w:type="character" w:styleId="ad">
    <w:name w:val="Intense Reference"/>
    <w:basedOn w:val="a0"/>
    <w:uiPriority w:val="32"/>
    <w:qFormat/>
    <w:rsid w:val="002016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