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2B1D" w14:textId="77777777" w:rsidR="00BD77B8" w:rsidRDefault="00BD77B8">
      <w:pPr>
        <w:rPr>
          <w:rFonts w:hint="eastAsia"/>
        </w:rPr>
      </w:pPr>
    </w:p>
    <w:p w14:paraId="1CF68D60" w14:textId="77777777" w:rsidR="00BD77B8" w:rsidRDefault="00BD77B8">
      <w:pPr>
        <w:rPr>
          <w:rFonts w:hint="eastAsia"/>
        </w:rPr>
      </w:pPr>
      <w:r>
        <w:rPr>
          <w:rFonts w:hint="eastAsia"/>
        </w:rPr>
        <w:t>幼儿的拼音启蒙视频教程</w:t>
      </w:r>
    </w:p>
    <w:p w14:paraId="7136321B" w14:textId="77777777" w:rsidR="00BD77B8" w:rsidRDefault="00BD77B8">
      <w:pPr>
        <w:rPr>
          <w:rFonts w:hint="eastAsia"/>
        </w:rPr>
      </w:pPr>
      <w:r>
        <w:rPr>
          <w:rFonts w:hint="eastAsia"/>
        </w:rPr>
        <w:t>在孩子们的成长过程中，学习汉语拼音是开启语言世界大门的重要一步。对于许多初入小学或准备进入学前班的小朋友来说，汉语拼音不仅是识字的基础，也是他们将来能够顺利阅读和写作的关键。因此，设计一套既科学又有趣的拼音启蒙视频教程显得尤为重要。</w:t>
      </w:r>
    </w:p>
    <w:p w14:paraId="288A105C" w14:textId="77777777" w:rsidR="00BD77B8" w:rsidRDefault="00BD77B8">
      <w:pPr>
        <w:rPr>
          <w:rFonts w:hint="eastAsia"/>
        </w:rPr>
      </w:pPr>
    </w:p>
    <w:p w14:paraId="1A12C42E" w14:textId="77777777" w:rsidR="00BD77B8" w:rsidRDefault="00BD77B8">
      <w:pPr>
        <w:rPr>
          <w:rFonts w:hint="eastAsia"/>
        </w:rPr>
      </w:pPr>
      <w:r>
        <w:rPr>
          <w:rFonts w:hint="eastAsia"/>
        </w:rPr>
        <w:t xml:space="preserve"> </w:t>
      </w:r>
    </w:p>
    <w:p w14:paraId="68F00215" w14:textId="77777777" w:rsidR="00BD77B8" w:rsidRDefault="00BD77B8">
      <w:pPr>
        <w:rPr>
          <w:rFonts w:hint="eastAsia"/>
        </w:rPr>
      </w:pPr>
      <w:r>
        <w:rPr>
          <w:rFonts w:hint="eastAsia"/>
        </w:rPr>
        <w:t>为什么选择视频教程？</w:t>
      </w:r>
    </w:p>
    <w:p w14:paraId="466AF866" w14:textId="77777777" w:rsidR="00BD77B8" w:rsidRDefault="00BD77B8">
      <w:pPr>
        <w:rPr>
          <w:rFonts w:hint="eastAsia"/>
        </w:rPr>
      </w:pPr>
      <w:r>
        <w:rPr>
          <w:rFonts w:hint="eastAsia"/>
        </w:rPr>
        <w:t>视频教程具有直观、生动的特点，能更好地吸引小朋友的注意力，激发他们的学习兴趣。通过动画、儿歌、故事等形式，将抽象的拼音符号变得具体可感，让孩子们在轻松愉快的氛围中掌握拼音知识。而且，视频教程可以反复观看，方便家长根据孩子的进度调整学习节奏，确保每个孩子都能扎实地掌握所学内容。</w:t>
      </w:r>
    </w:p>
    <w:p w14:paraId="6C7CB561" w14:textId="77777777" w:rsidR="00BD77B8" w:rsidRDefault="00BD77B8">
      <w:pPr>
        <w:rPr>
          <w:rFonts w:hint="eastAsia"/>
        </w:rPr>
      </w:pPr>
    </w:p>
    <w:p w14:paraId="51A70956" w14:textId="77777777" w:rsidR="00BD77B8" w:rsidRDefault="00BD77B8">
      <w:pPr>
        <w:rPr>
          <w:rFonts w:hint="eastAsia"/>
        </w:rPr>
      </w:pPr>
      <w:r>
        <w:rPr>
          <w:rFonts w:hint="eastAsia"/>
        </w:rPr>
        <w:t xml:space="preserve"> </w:t>
      </w:r>
    </w:p>
    <w:p w14:paraId="6B4E0545" w14:textId="77777777" w:rsidR="00BD77B8" w:rsidRDefault="00BD77B8">
      <w:pPr>
        <w:rPr>
          <w:rFonts w:hint="eastAsia"/>
        </w:rPr>
      </w:pPr>
      <w:r>
        <w:rPr>
          <w:rFonts w:hint="eastAsia"/>
        </w:rPr>
        <w:t>课程结构与教学方法</w:t>
      </w:r>
    </w:p>
    <w:p w14:paraId="7E6BD104" w14:textId="77777777" w:rsidR="00BD77B8" w:rsidRDefault="00BD77B8">
      <w:pPr>
        <w:rPr>
          <w:rFonts w:hint="eastAsia"/>
        </w:rPr>
      </w:pPr>
      <w:r>
        <w:rPr>
          <w:rFonts w:hint="eastAsia"/>
        </w:rPr>
        <w:t>这套拼音启蒙视频教程精心规划了由浅入深的学习路径，从基础的声母、韵母开始，逐步过渡到整体认读音节，再到简单的汉字拼读练习。每一课时都包含以下几个部分：首先是以趣味动画介绍当天要学的拼音字母；接着是通过朗朗上口的儿歌加深记忆；然后是互动环节，鼓励孩子们跟随视频一起发音、书写；最后是巩固练习，通过小游戏或小测验来检验学习成果。</w:t>
      </w:r>
    </w:p>
    <w:p w14:paraId="3BA470AD" w14:textId="77777777" w:rsidR="00BD77B8" w:rsidRDefault="00BD77B8">
      <w:pPr>
        <w:rPr>
          <w:rFonts w:hint="eastAsia"/>
        </w:rPr>
      </w:pPr>
    </w:p>
    <w:p w14:paraId="050B2880" w14:textId="77777777" w:rsidR="00BD77B8" w:rsidRDefault="00BD77B8">
      <w:pPr>
        <w:rPr>
          <w:rFonts w:hint="eastAsia"/>
        </w:rPr>
      </w:pPr>
      <w:r>
        <w:rPr>
          <w:rFonts w:hint="eastAsia"/>
        </w:rPr>
        <w:t xml:space="preserve"> </w:t>
      </w:r>
    </w:p>
    <w:p w14:paraId="3BED4831" w14:textId="77777777" w:rsidR="00BD77B8" w:rsidRDefault="00BD77B8">
      <w:pPr>
        <w:rPr>
          <w:rFonts w:hint="eastAsia"/>
        </w:rPr>
      </w:pPr>
      <w:r>
        <w:rPr>
          <w:rFonts w:hint="eastAsia"/>
        </w:rPr>
        <w:t>寓教于乐的教学特色</w:t>
      </w:r>
    </w:p>
    <w:p w14:paraId="61FDE7ED" w14:textId="77777777" w:rsidR="00BD77B8" w:rsidRDefault="00BD77B8">
      <w:pPr>
        <w:rPr>
          <w:rFonts w:hint="eastAsia"/>
        </w:rPr>
      </w:pPr>
      <w:r>
        <w:rPr>
          <w:rFonts w:hint="eastAsia"/>
        </w:rPr>
        <w:t>为了让孩子们更容易接受并喜欢上拼音学习，视频教程特别注重“玩中学”的理念。例如，在教授声母b、p、m、f时，会结合生活中常见的事物如“波波鱼”、“皮球”、“木马”等，帮助孩子们建立拼音与实际物体之间的联系。利用色彩鲜艳的画面和欢快的音乐营造出一个充满童趣的学习环境，使孩子们在欢笑中不知不觉就掌握了新的知识。</w:t>
      </w:r>
    </w:p>
    <w:p w14:paraId="6A0247FD" w14:textId="77777777" w:rsidR="00BD77B8" w:rsidRDefault="00BD77B8">
      <w:pPr>
        <w:rPr>
          <w:rFonts w:hint="eastAsia"/>
        </w:rPr>
      </w:pPr>
    </w:p>
    <w:p w14:paraId="6EC0285C" w14:textId="77777777" w:rsidR="00BD77B8" w:rsidRDefault="00BD77B8">
      <w:pPr>
        <w:rPr>
          <w:rFonts w:hint="eastAsia"/>
        </w:rPr>
      </w:pPr>
      <w:r>
        <w:rPr>
          <w:rFonts w:hint="eastAsia"/>
        </w:rPr>
        <w:t xml:space="preserve"> </w:t>
      </w:r>
    </w:p>
    <w:p w14:paraId="15F551B5" w14:textId="77777777" w:rsidR="00BD77B8" w:rsidRDefault="00BD77B8">
      <w:pPr>
        <w:rPr>
          <w:rFonts w:hint="eastAsia"/>
        </w:rPr>
      </w:pPr>
      <w:r>
        <w:rPr>
          <w:rFonts w:hint="eastAsia"/>
        </w:rPr>
        <w:t>家长的参与和支持</w:t>
      </w:r>
    </w:p>
    <w:p w14:paraId="6C421BC0" w14:textId="77777777" w:rsidR="00BD77B8" w:rsidRDefault="00BD77B8">
      <w:pPr>
        <w:rPr>
          <w:rFonts w:hint="eastAsia"/>
        </w:rPr>
      </w:pPr>
      <w:r>
        <w:rPr>
          <w:rFonts w:hint="eastAsia"/>
        </w:rPr>
        <w:t>除了高质量的教学内容外，我们还非常重视家长的作用。每一段视频教程之后都会附有简短的家长指导建议，告诉家长们如何在家里继续延伸孩子的学习，比如一起玩拼音卡片游戏，或者在日常对话中自然地引入新学的拼音。这样的家校合作不仅有助于提高孩子们的学习效果，还能增进亲子关系。</w:t>
      </w:r>
    </w:p>
    <w:p w14:paraId="1E9A9004" w14:textId="77777777" w:rsidR="00BD77B8" w:rsidRDefault="00BD77B8">
      <w:pPr>
        <w:rPr>
          <w:rFonts w:hint="eastAsia"/>
        </w:rPr>
      </w:pPr>
    </w:p>
    <w:p w14:paraId="7C3A4528" w14:textId="77777777" w:rsidR="00BD77B8" w:rsidRDefault="00BD77B8">
      <w:pPr>
        <w:rPr>
          <w:rFonts w:hint="eastAsia"/>
        </w:rPr>
      </w:pPr>
      <w:r>
        <w:rPr>
          <w:rFonts w:hint="eastAsia"/>
        </w:rPr>
        <w:t xml:space="preserve"> </w:t>
      </w:r>
    </w:p>
    <w:p w14:paraId="49AE70E9" w14:textId="77777777" w:rsidR="00BD77B8" w:rsidRDefault="00BD77B8">
      <w:pPr>
        <w:rPr>
          <w:rFonts w:hint="eastAsia"/>
        </w:rPr>
      </w:pPr>
      <w:r>
        <w:rPr>
          <w:rFonts w:hint="eastAsia"/>
        </w:rPr>
        <w:t>持续更新与个性化服务</w:t>
      </w:r>
    </w:p>
    <w:p w14:paraId="48370830" w14:textId="77777777" w:rsidR="00BD77B8" w:rsidRDefault="00BD77B8">
      <w:pPr>
        <w:rPr>
          <w:rFonts w:hint="eastAsia"/>
        </w:rPr>
      </w:pPr>
      <w:r>
        <w:rPr>
          <w:rFonts w:hint="eastAsia"/>
        </w:rPr>
        <w:t>考虑到不同孩子的学习速度和个人差异，我们会定期收集用户反馈，并据此对视频教程进行优化升级。针对一些特殊需求的孩子，我们也提供定制化的学习计划和服务，确保每一位小朋友都能找到最适合自己的学习方式。</w:t>
      </w:r>
    </w:p>
    <w:p w14:paraId="38E20829" w14:textId="77777777" w:rsidR="00BD77B8" w:rsidRDefault="00BD77B8">
      <w:pPr>
        <w:rPr>
          <w:rFonts w:hint="eastAsia"/>
        </w:rPr>
      </w:pPr>
    </w:p>
    <w:p w14:paraId="44D8BAD3" w14:textId="77777777" w:rsidR="00BD77B8" w:rsidRDefault="00BD77B8">
      <w:pPr>
        <w:rPr>
          <w:rFonts w:hint="eastAsia"/>
        </w:rPr>
      </w:pPr>
      <w:r>
        <w:rPr>
          <w:rFonts w:hint="eastAsia"/>
        </w:rPr>
        <w:t xml:space="preserve"> </w:t>
      </w:r>
    </w:p>
    <w:p w14:paraId="697C567A" w14:textId="77777777" w:rsidR="00BD77B8" w:rsidRDefault="00BD77B8">
      <w:pPr>
        <w:rPr>
          <w:rFonts w:hint="eastAsia"/>
        </w:rPr>
      </w:pPr>
      <w:r>
        <w:rPr>
          <w:rFonts w:hint="eastAsia"/>
        </w:rPr>
        <w:t>最后的总结</w:t>
      </w:r>
    </w:p>
    <w:p w14:paraId="6F12D69C" w14:textId="77777777" w:rsidR="00BD77B8" w:rsidRDefault="00BD77B8">
      <w:pPr>
        <w:rPr>
          <w:rFonts w:hint="eastAsia"/>
        </w:rPr>
      </w:pPr>
      <w:r>
        <w:rPr>
          <w:rFonts w:hint="eastAsia"/>
        </w:rPr>
        <w:t>“幼儿的拼音启蒙视频教程”致力于为孩子们提供一个快乐而有效的学习平台。在这里，每一个孩子都可以成为自己学习旅程中的小小探险家，勇敢地探索汉语拼音这个神奇的世界。希望我们的努力能够帮助更多小朋友建立起对语言学习的兴趣和自信，为他们未来的学业之路打下坚实的基础。</w:t>
      </w:r>
    </w:p>
    <w:p w14:paraId="250E6D77" w14:textId="77777777" w:rsidR="00BD77B8" w:rsidRDefault="00BD77B8">
      <w:pPr>
        <w:rPr>
          <w:rFonts w:hint="eastAsia"/>
        </w:rPr>
      </w:pPr>
    </w:p>
    <w:p w14:paraId="14635311" w14:textId="77777777" w:rsidR="00BD77B8" w:rsidRDefault="00BD77B8">
      <w:pPr>
        <w:rPr>
          <w:rFonts w:hint="eastAsia"/>
        </w:rPr>
      </w:pPr>
      <w:r>
        <w:rPr>
          <w:rFonts w:hint="eastAsia"/>
        </w:rPr>
        <w:t xml:space="preserve"> </w:t>
      </w:r>
    </w:p>
    <w:p w14:paraId="7A381934" w14:textId="77777777" w:rsidR="00BD77B8" w:rsidRDefault="00BD77B8">
      <w:pPr>
        <w:rPr>
          <w:rFonts w:hint="eastAsia"/>
        </w:rPr>
      </w:pPr>
      <w:r>
        <w:rPr>
          <w:rFonts w:hint="eastAsia"/>
        </w:rPr>
        <w:t>本文是由每日作文网(2345lzwz.com)为大家创作</w:t>
      </w:r>
    </w:p>
    <w:p w14:paraId="4136288A" w14:textId="417680CD" w:rsidR="001F046C" w:rsidRDefault="001F046C"/>
    <w:sectPr w:rsidR="001F0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6C"/>
    <w:rsid w:val="001F046C"/>
    <w:rsid w:val="0051200B"/>
    <w:rsid w:val="00BD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857B6-E23E-4AB2-AC7F-A7F57A1E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46C"/>
    <w:rPr>
      <w:rFonts w:cstheme="majorBidi"/>
      <w:color w:val="2F5496" w:themeColor="accent1" w:themeShade="BF"/>
      <w:sz w:val="28"/>
      <w:szCs w:val="28"/>
    </w:rPr>
  </w:style>
  <w:style w:type="character" w:customStyle="1" w:styleId="50">
    <w:name w:val="标题 5 字符"/>
    <w:basedOn w:val="a0"/>
    <w:link w:val="5"/>
    <w:uiPriority w:val="9"/>
    <w:semiHidden/>
    <w:rsid w:val="001F046C"/>
    <w:rPr>
      <w:rFonts w:cstheme="majorBidi"/>
      <w:color w:val="2F5496" w:themeColor="accent1" w:themeShade="BF"/>
      <w:sz w:val="24"/>
    </w:rPr>
  </w:style>
  <w:style w:type="character" w:customStyle="1" w:styleId="60">
    <w:name w:val="标题 6 字符"/>
    <w:basedOn w:val="a0"/>
    <w:link w:val="6"/>
    <w:uiPriority w:val="9"/>
    <w:semiHidden/>
    <w:rsid w:val="001F046C"/>
    <w:rPr>
      <w:rFonts w:cstheme="majorBidi"/>
      <w:b/>
      <w:bCs/>
      <w:color w:val="2F5496" w:themeColor="accent1" w:themeShade="BF"/>
    </w:rPr>
  </w:style>
  <w:style w:type="character" w:customStyle="1" w:styleId="70">
    <w:name w:val="标题 7 字符"/>
    <w:basedOn w:val="a0"/>
    <w:link w:val="7"/>
    <w:uiPriority w:val="9"/>
    <w:semiHidden/>
    <w:rsid w:val="001F046C"/>
    <w:rPr>
      <w:rFonts w:cstheme="majorBidi"/>
      <w:b/>
      <w:bCs/>
      <w:color w:val="595959" w:themeColor="text1" w:themeTint="A6"/>
    </w:rPr>
  </w:style>
  <w:style w:type="character" w:customStyle="1" w:styleId="80">
    <w:name w:val="标题 8 字符"/>
    <w:basedOn w:val="a0"/>
    <w:link w:val="8"/>
    <w:uiPriority w:val="9"/>
    <w:semiHidden/>
    <w:rsid w:val="001F046C"/>
    <w:rPr>
      <w:rFonts w:cstheme="majorBidi"/>
      <w:color w:val="595959" w:themeColor="text1" w:themeTint="A6"/>
    </w:rPr>
  </w:style>
  <w:style w:type="character" w:customStyle="1" w:styleId="90">
    <w:name w:val="标题 9 字符"/>
    <w:basedOn w:val="a0"/>
    <w:link w:val="9"/>
    <w:uiPriority w:val="9"/>
    <w:semiHidden/>
    <w:rsid w:val="001F046C"/>
    <w:rPr>
      <w:rFonts w:eastAsiaTheme="majorEastAsia" w:cstheme="majorBidi"/>
      <w:color w:val="595959" w:themeColor="text1" w:themeTint="A6"/>
    </w:rPr>
  </w:style>
  <w:style w:type="paragraph" w:styleId="a3">
    <w:name w:val="Title"/>
    <w:basedOn w:val="a"/>
    <w:next w:val="a"/>
    <w:link w:val="a4"/>
    <w:uiPriority w:val="10"/>
    <w:qFormat/>
    <w:rsid w:val="001F0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46C"/>
    <w:pPr>
      <w:spacing w:before="160"/>
      <w:jc w:val="center"/>
    </w:pPr>
    <w:rPr>
      <w:i/>
      <w:iCs/>
      <w:color w:val="404040" w:themeColor="text1" w:themeTint="BF"/>
    </w:rPr>
  </w:style>
  <w:style w:type="character" w:customStyle="1" w:styleId="a8">
    <w:name w:val="引用 字符"/>
    <w:basedOn w:val="a0"/>
    <w:link w:val="a7"/>
    <w:uiPriority w:val="29"/>
    <w:rsid w:val="001F046C"/>
    <w:rPr>
      <w:i/>
      <w:iCs/>
      <w:color w:val="404040" w:themeColor="text1" w:themeTint="BF"/>
    </w:rPr>
  </w:style>
  <w:style w:type="paragraph" w:styleId="a9">
    <w:name w:val="List Paragraph"/>
    <w:basedOn w:val="a"/>
    <w:uiPriority w:val="34"/>
    <w:qFormat/>
    <w:rsid w:val="001F046C"/>
    <w:pPr>
      <w:ind w:left="720"/>
      <w:contextualSpacing/>
    </w:pPr>
  </w:style>
  <w:style w:type="character" w:styleId="aa">
    <w:name w:val="Intense Emphasis"/>
    <w:basedOn w:val="a0"/>
    <w:uiPriority w:val="21"/>
    <w:qFormat/>
    <w:rsid w:val="001F046C"/>
    <w:rPr>
      <w:i/>
      <w:iCs/>
      <w:color w:val="2F5496" w:themeColor="accent1" w:themeShade="BF"/>
    </w:rPr>
  </w:style>
  <w:style w:type="paragraph" w:styleId="ab">
    <w:name w:val="Intense Quote"/>
    <w:basedOn w:val="a"/>
    <w:next w:val="a"/>
    <w:link w:val="ac"/>
    <w:uiPriority w:val="30"/>
    <w:qFormat/>
    <w:rsid w:val="001F0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46C"/>
    <w:rPr>
      <w:i/>
      <w:iCs/>
      <w:color w:val="2F5496" w:themeColor="accent1" w:themeShade="BF"/>
    </w:rPr>
  </w:style>
  <w:style w:type="character" w:styleId="ad">
    <w:name w:val="Intense Reference"/>
    <w:basedOn w:val="a0"/>
    <w:uiPriority w:val="32"/>
    <w:qFormat/>
    <w:rsid w:val="001F0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