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EA6F" w14:textId="77777777" w:rsidR="006A6490" w:rsidRDefault="006A6490">
      <w:pPr>
        <w:rPr>
          <w:rFonts w:hint="eastAsia"/>
        </w:rPr>
      </w:pPr>
      <w:r>
        <w:rPr>
          <w:rFonts w:hint="eastAsia"/>
        </w:rPr>
        <w:t>又宽又扁的拼音：独特的汉字注音系统</w:t>
      </w:r>
    </w:p>
    <w:p w14:paraId="76C27C55" w14:textId="77777777" w:rsidR="006A6490" w:rsidRDefault="006A6490">
      <w:pPr>
        <w:rPr>
          <w:rFonts w:hint="eastAsia"/>
        </w:rPr>
      </w:pPr>
      <w:r>
        <w:rPr>
          <w:rFonts w:hint="eastAsia"/>
        </w:rPr>
        <w:t>在汉语的学习和教学中，拼音扮演着不可或缺的角色。它是一种辅助工具，帮助人们正确地读出汉字，尤其是在儿童教育和对外汉语教学中。然而，在众多拼音形式中，有一种特别的形式被称为“又宽又扁的拼音”，这一称呼并非官方定义，而是形象地描述了一种特定书写风格的拼音。</w:t>
      </w:r>
    </w:p>
    <w:p w14:paraId="1AE57CC4" w14:textId="77777777" w:rsidR="006A6490" w:rsidRDefault="006A6490">
      <w:pPr>
        <w:rPr>
          <w:rFonts w:hint="eastAsia"/>
        </w:rPr>
      </w:pPr>
    </w:p>
    <w:p w14:paraId="468DEE1E" w14:textId="77777777" w:rsidR="006A6490" w:rsidRDefault="006A6490">
      <w:pPr>
        <w:rPr>
          <w:rFonts w:hint="eastAsia"/>
        </w:rPr>
      </w:pPr>
      <w:r>
        <w:rPr>
          <w:rFonts w:hint="eastAsia"/>
        </w:rPr>
        <w:t xml:space="preserve"> </w:t>
      </w:r>
    </w:p>
    <w:p w14:paraId="41CECFCD" w14:textId="77777777" w:rsidR="006A6490" w:rsidRDefault="006A6490">
      <w:pPr>
        <w:rPr>
          <w:rFonts w:hint="eastAsia"/>
        </w:rPr>
      </w:pPr>
      <w:r>
        <w:rPr>
          <w:rFonts w:hint="eastAsia"/>
        </w:rPr>
        <w:t>拼音的发展与演变</w:t>
      </w:r>
    </w:p>
    <w:p w14:paraId="66337ABE" w14:textId="77777777" w:rsidR="006A6490" w:rsidRDefault="006A6490">
      <w:pPr>
        <w:rPr>
          <w:rFonts w:hint="eastAsia"/>
        </w:rPr>
      </w:pPr>
      <w:r>
        <w:rPr>
          <w:rFonts w:hint="eastAsia"/>
        </w:rPr>
        <w:t>拼音的历史可以追溯到清朝末年，随着西方语言学理论的引入和中国内部对于文字改革的讨论，拼音逐渐成为一种规范化的汉字注音方法。从最初的国语罗马字到后来的新式拼音方案，即今天我们所熟知的汉语拼音，经历了多次调整和完善。在这个过程中，“又宽又扁的拼音”作为一种视觉呈现上的变化，反映了不同历史时期的审美倾向和技术条件。</w:t>
      </w:r>
    </w:p>
    <w:p w14:paraId="65712F10" w14:textId="77777777" w:rsidR="006A6490" w:rsidRDefault="006A6490">
      <w:pPr>
        <w:rPr>
          <w:rFonts w:hint="eastAsia"/>
        </w:rPr>
      </w:pPr>
    </w:p>
    <w:p w14:paraId="79E83ED8" w14:textId="77777777" w:rsidR="006A6490" w:rsidRDefault="006A6490">
      <w:pPr>
        <w:rPr>
          <w:rFonts w:hint="eastAsia"/>
        </w:rPr>
      </w:pPr>
      <w:r>
        <w:rPr>
          <w:rFonts w:hint="eastAsia"/>
        </w:rPr>
        <w:t xml:space="preserve"> </w:t>
      </w:r>
    </w:p>
    <w:p w14:paraId="2635C657" w14:textId="77777777" w:rsidR="006A6490" w:rsidRDefault="006A6490">
      <w:pPr>
        <w:rPr>
          <w:rFonts w:hint="eastAsia"/>
        </w:rPr>
      </w:pPr>
      <w:r>
        <w:rPr>
          <w:rFonts w:hint="eastAsia"/>
        </w:rPr>
        <w:t>又宽又扁的特点</w:t>
      </w:r>
    </w:p>
    <w:p w14:paraId="33C12C16" w14:textId="77777777" w:rsidR="006A6490" w:rsidRDefault="006A6490">
      <w:pPr>
        <w:rPr>
          <w:rFonts w:hint="eastAsia"/>
        </w:rPr>
      </w:pPr>
      <w:r>
        <w:rPr>
          <w:rFonts w:hint="eastAsia"/>
        </w:rPr>
        <w:t>所谓“又宽又扁”的特点主要体现在字母的比例上。传统的拼音书写遵循一定的宽度和高度比例，但这种特殊的风格则强调横向延伸，使得每个字母看起来更加宽阔和平展。这样的设计不仅增加了视觉上的辨识度，还可能对某些特殊用途（如儿童教材或视力障碍者使用的放大字体）具有实际意义。</w:t>
      </w:r>
    </w:p>
    <w:p w14:paraId="66D59AE6" w14:textId="77777777" w:rsidR="006A6490" w:rsidRDefault="006A6490">
      <w:pPr>
        <w:rPr>
          <w:rFonts w:hint="eastAsia"/>
        </w:rPr>
      </w:pPr>
    </w:p>
    <w:p w14:paraId="594CB942" w14:textId="77777777" w:rsidR="006A6490" w:rsidRDefault="006A6490">
      <w:pPr>
        <w:rPr>
          <w:rFonts w:hint="eastAsia"/>
        </w:rPr>
      </w:pPr>
      <w:r>
        <w:rPr>
          <w:rFonts w:hint="eastAsia"/>
        </w:rPr>
        <w:t xml:space="preserve"> </w:t>
      </w:r>
    </w:p>
    <w:p w14:paraId="1B0450F6" w14:textId="77777777" w:rsidR="006A6490" w:rsidRDefault="006A6490">
      <w:pPr>
        <w:rPr>
          <w:rFonts w:hint="eastAsia"/>
        </w:rPr>
      </w:pPr>
      <w:r>
        <w:rPr>
          <w:rFonts w:hint="eastAsia"/>
        </w:rPr>
        <w:t>应用场景</w:t>
      </w:r>
    </w:p>
    <w:p w14:paraId="3471C2BC" w14:textId="77777777" w:rsidR="006A6490" w:rsidRDefault="006A6490">
      <w:pPr>
        <w:rPr>
          <w:rFonts w:hint="eastAsia"/>
        </w:rPr>
      </w:pPr>
      <w:r>
        <w:rPr>
          <w:rFonts w:hint="eastAsia"/>
        </w:rPr>
        <w:t>尽管“又宽又扁的拼音”并非普遍采用的标准样式，但在特定场合下却有着独特的作用。例如，在一些面向儿童的教学资料中，为了吸引孩子们的兴趣并便于他们模仿书写，会使用这种更显活泼可爱的字体；在制作大型广告牌、展览标识等需要远距离清晰可见的文字时，也可以见到它的身影。</w:t>
      </w:r>
    </w:p>
    <w:p w14:paraId="7523EA82" w14:textId="77777777" w:rsidR="006A6490" w:rsidRDefault="006A6490">
      <w:pPr>
        <w:rPr>
          <w:rFonts w:hint="eastAsia"/>
        </w:rPr>
      </w:pPr>
    </w:p>
    <w:p w14:paraId="5954CB66" w14:textId="77777777" w:rsidR="006A6490" w:rsidRDefault="006A6490">
      <w:pPr>
        <w:rPr>
          <w:rFonts w:hint="eastAsia"/>
        </w:rPr>
      </w:pPr>
      <w:r>
        <w:rPr>
          <w:rFonts w:hint="eastAsia"/>
        </w:rPr>
        <w:t xml:space="preserve"> </w:t>
      </w:r>
    </w:p>
    <w:p w14:paraId="55F6C811" w14:textId="77777777" w:rsidR="006A6490" w:rsidRDefault="006A6490">
      <w:pPr>
        <w:rPr>
          <w:rFonts w:hint="eastAsia"/>
        </w:rPr>
      </w:pPr>
      <w:r>
        <w:rPr>
          <w:rFonts w:hint="eastAsia"/>
        </w:rPr>
        <w:t>技术实现与挑战</w:t>
      </w:r>
    </w:p>
    <w:p w14:paraId="227C3262" w14:textId="77777777" w:rsidR="006A6490" w:rsidRDefault="006A6490">
      <w:pPr>
        <w:rPr>
          <w:rFonts w:hint="eastAsia"/>
        </w:rPr>
      </w:pPr>
      <w:r>
        <w:rPr>
          <w:rFonts w:hint="eastAsia"/>
        </w:rPr>
        <w:t>要实现“又宽又扁”的效果，设计师们通常会在排版软件中调整字符间距和字形参数。这既是对传统字体设计规则的一种创新尝试，也给排版带来了新的挑战。如何在保持拼音准确性的前提下创造出既美观又实用的字体，是每一位从事相关工作的专业人士都需要考虑的问题。</w:t>
      </w:r>
    </w:p>
    <w:p w14:paraId="1B6658CC" w14:textId="77777777" w:rsidR="006A6490" w:rsidRDefault="006A6490">
      <w:pPr>
        <w:rPr>
          <w:rFonts w:hint="eastAsia"/>
        </w:rPr>
      </w:pPr>
    </w:p>
    <w:p w14:paraId="2163AA0B" w14:textId="77777777" w:rsidR="006A6490" w:rsidRDefault="006A6490">
      <w:pPr>
        <w:rPr>
          <w:rFonts w:hint="eastAsia"/>
        </w:rPr>
      </w:pPr>
      <w:r>
        <w:rPr>
          <w:rFonts w:hint="eastAsia"/>
        </w:rPr>
        <w:t xml:space="preserve"> </w:t>
      </w:r>
    </w:p>
    <w:p w14:paraId="369D90F8" w14:textId="77777777" w:rsidR="006A6490" w:rsidRDefault="006A6490">
      <w:pPr>
        <w:rPr>
          <w:rFonts w:hint="eastAsia"/>
        </w:rPr>
      </w:pPr>
      <w:r>
        <w:rPr>
          <w:rFonts w:hint="eastAsia"/>
        </w:rPr>
        <w:t>未来趋势</w:t>
      </w:r>
    </w:p>
    <w:p w14:paraId="580A792D" w14:textId="77777777" w:rsidR="006A6490" w:rsidRDefault="006A6490">
      <w:pPr>
        <w:rPr>
          <w:rFonts w:hint="eastAsia"/>
        </w:rPr>
      </w:pPr>
      <w:r>
        <w:rPr>
          <w:rFonts w:hint="eastAsia"/>
        </w:rPr>
        <w:t>随着数字时代的到来，字体设计有了更多的可能性。“又宽又扁的拼音”是否会作为一种流行趋势继续发展，还是仅仅停留在特定的应用领域？这取决于社会文化的变化以及人们对信息传递效率和美感追求之间的平衡。无论如何，这种富有创意的拼音表现形式为我们展示了汉字注音系统的多样性和灵活性。</w:t>
      </w:r>
    </w:p>
    <w:p w14:paraId="7E8C425F" w14:textId="77777777" w:rsidR="006A6490" w:rsidRDefault="006A6490">
      <w:pPr>
        <w:rPr>
          <w:rFonts w:hint="eastAsia"/>
        </w:rPr>
      </w:pPr>
    </w:p>
    <w:p w14:paraId="2392D5E4" w14:textId="77777777" w:rsidR="006A6490" w:rsidRDefault="006A6490">
      <w:pPr>
        <w:rPr>
          <w:rFonts w:hint="eastAsia"/>
        </w:rPr>
      </w:pPr>
      <w:r>
        <w:rPr>
          <w:rFonts w:hint="eastAsia"/>
        </w:rPr>
        <w:t>本文是由每日作文网(2345lzwz.com)为大家创作</w:t>
      </w:r>
    </w:p>
    <w:p w14:paraId="3E662A24" w14:textId="65DB27CD" w:rsidR="006E4156" w:rsidRDefault="006E4156"/>
    <w:sectPr w:rsidR="006E4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56"/>
    <w:rsid w:val="0051200B"/>
    <w:rsid w:val="006A6490"/>
    <w:rsid w:val="006E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534B1-93E7-449E-9319-DCA689FD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156"/>
    <w:rPr>
      <w:rFonts w:cstheme="majorBidi"/>
      <w:color w:val="2F5496" w:themeColor="accent1" w:themeShade="BF"/>
      <w:sz w:val="28"/>
      <w:szCs w:val="28"/>
    </w:rPr>
  </w:style>
  <w:style w:type="character" w:customStyle="1" w:styleId="50">
    <w:name w:val="标题 5 字符"/>
    <w:basedOn w:val="a0"/>
    <w:link w:val="5"/>
    <w:uiPriority w:val="9"/>
    <w:semiHidden/>
    <w:rsid w:val="006E4156"/>
    <w:rPr>
      <w:rFonts w:cstheme="majorBidi"/>
      <w:color w:val="2F5496" w:themeColor="accent1" w:themeShade="BF"/>
      <w:sz w:val="24"/>
    </w:rPr>
  </w:style>
  <w:style w:type="character" w:customStyle="1" w:styleId="60">
    <w:name w:val="标题 6 字符"/>
    <w:basedOn w:val="a0"/>
    <w:link w:val="6"/>
    <w:uiPriority w:val="9"/>
    <w:semiHidden/>
    <w:rsid w:val="006E4156"/>
    <w:rPr>
      <w:rFonts w:cstheme="majorBidi"/>
      <w:b/>
      <w:bCs/>
      <w:color w:val="2F5496" w:themeColor="accent1" w:themeShade="BF"/>
    </w:rPr>
  </w:style>
  <w:style w:type="character" w:customStyle="1" w:styleId="70">
    <w:name w:val="标题 7 字符"/>
    <w:basedOn w:val="a0"/>
    <w:link w:val="7"/>
    <w:uiPriority w:val="9"/>
    <w:semiHidden/>
    <w:rsid w:val="006E4156"/>
    <w:rPr>
      <w:rFonts w:cstheme="majorBidi"/>
      <w:b/>
      <w:bCs/>
      <w:color w:val="595959" w:themeColor="text1" w:themeTint="A6"/>
    </w:rPr>
  </w:style>
  <w:style w:type="character" w:customStyle="1" w:styleId="80">
    <w:name w:val="标题 8 字符"/>
    <w:basedOn w:val="a0"/>
    <w:link w:val="8"/>
    <w:uiPriority w:val="9"/>
    <w:semiHidden/>
    <w:rsid w:val="006E4156"/>
    <w:rPr>
      <w:rFonts w:cstheme="majorBidi"/>
      <w:color w:val="595959" w:themeColor="text1" w:themeTint="A6"/>
    </w:rPr>
  </w:style>
  <w:style w:type="character" w:customStyle="1" w:styleId="90">
    <w:name w:val="标题 9 字符"/>
    <w:basedOn w:val="a0"/>
    <w:link w:val="9"/>
    <w:uiPriority w:val="9"/>
    <w:semiHidden/>
    <w:rsid w:val="006E4156"/>
    <w:rPr>
      <w:rFonts w:eastAsiaTheme="majorEastAsia" w:cstheme="majorBidi"/>
      <w:color w:val="595959" w:themeColor="text1" w:themeTint="A6"/>
    </w:rPr>
  </w:style>
  <w:style w:type="paragraph" w:styleId="a3">
    <w:name w:val="Title"/>
    <w:basedOn w:val="a"/>
    <w:next w:val="a"/>
    <w:link w:val="a4"/>
    <w:uiPriority w:val="10"/>
    <w:qFormat/>
    <w:rsid w:val="006E4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156"/>
    <w:pPr>
      <w:spacing w:before="160"/>
      <w:jc w:val="center"/>
    </w:pPr>
    <w:rPr>
      <w:i/>
      <w:iCs/>
      <w:color w:val="404040" w:themeColor="text1" w:themeTint="BF"/>
    </w:rPr>
  </w:style>
  <w:style w:type="character" w:customStyle="1" w:styleId="a8">
    <w:name w:val="引用 字符"/>
    <w:basedOn w:val="a0"/>
    <w:link w:val="a7"/>
    <w:uiPriority w:val="29"/>
    <w:rsid w:val="006E4156"/>
    <w:rPr>
      <w:i/>
      <w:iCs/>
      <w:color w:val="404040" w:themeColor="text1" w:themeTint="BF"/>
    </w:rPr>
  </w:style>
  <w:style w:type="paragraph" w:styleId="a9">
    <w:name w:val="List Paragraph"/>
    <w:basedOn w:val="a"/>
    <w:uiPriority w:val="34"/>
    <w:qFormat/>
    <w:rsid w:val="006E4156"/>
    <w:pPr>
      <w:ind w:left="720"/>
      <w:contextualSpacing/>
    </w:pPr>
  </w:style>
  <w:style w:type="character" w:styleId="aa">
    <w:name w:val="Intense Emphasis"/>
    <w:basedOn w:val="a0"/>
    <w:uiPriority w:val="21"/>
    <w:qFormat/>
    <w:rsid w:val="006E4156"/>
    <w:rPr>
      <w:i/>
      <w:iCs/>
      <w:color w:val="2F5496" w:themeColor="accent1" w:themeShade="BF"/>
    </w:rPr>
  </w:style>
  <w:style w:type="paragraph" w:styleId="ab">
    <w:name w:val="Intense Quote"/>
    <w:basedOn w:val="a"/>
    <w:next w:val="a"/>
    <w:link w:val="ac"/>
    <w:uiPriority w:val="30"/>
    <w:qFormat/>
    <w:rsid w:val="006E4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156"/>
    <w:rPr>
      <w:i/>
      <w:iCs/>
      <w:color w:val="2F5496" w:themeColor="accent1" w:themeShade="BF"/>
    </w:rPr>
  </w:style>
  <w:style w:type="character" w:styleId="ad">
    <w:name w:val="Intense Reference"/>
    <w:basedOn w:val="a0"/>
    <w:uiPriority w:val="32"/>
    <w:qFormat/>
    <w:rsid w:val="006E4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