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0518B" w14:textId="77777777" w:rsidR="00904352" w:rsidRDefault="00904352">
      <w:pPr>
        <w:rPr>
          <w:rFonts w:hint="eastAsia"/>
        </w:rPr>
      </w:pPr>
    </w:p>
    <w:p w14:paraId="582041A4" w14:textId="77777777" w:rsidR="00904352" w:rsidRDefault="00904352">
      <w:pPr>
        <w:rPr>
          <w:rFonts w:hint="eastAsia"/>
        </w:rPr>
      </w:pPr>
      <w:r>
        <w:rPr>
          <w:rFonts w:hint="eastAsia"/>
        </w:rPr>
        <w:t>全镶嵌的拼音简介</w:t>
      </w:r>
    </w:p>
    <w:p w14:paraId="0932FA04" w14:textId="77777777" w:rsidR="00904352" w:rsidRDefault="00904352">
      <w:pPr>
        <w:rPr>
          <w:rFonts w:hint="eastAsia"/>
        </w:rPr>
      </w:pPr>
      <w:r>
        <w:rPr>
          <w:rFonts w:hint="eastAsia"/>
        </w:rPr>
        <w:t>全镶嵌，这个词语在汉语中并不常见，其拼音为“quán qiàn mǎ”。当我们提到“全镶嵌”，往往指的是将一种材料完全嵌入另一种材料之中，形成一个整体。这种技术广泛应用于建筑、珠宝设计、工艺品制作等多个领域。例如，在建筑装饰中，通过使用不同颜色或材质的瓷砖进行全镶嵌，可以创造出独特而美丽的图案。</w:t>
      </w:r>
    </w:p>
    <w:p w14:paraId="4BA8ADD4" w14:textId="77777777" w:rsidR="00904352" w:rsidRDefault="00904352">
      <w:pPr>
        <w:rPr>
          <w:rFonts w:hint="eastAsia"/>
        </w:rPr>
      </w:pPr>
    </w:p>
    <w:p w14:paraId="1CB4F616" w14:textId="77777777" w:rsidR="00904352" w:rsidRDefault="00904352">
      <w:pPr>
        <w:rPr>
          <w:rFonts w:hint="eastAsia"/>
        </w:rPr>
      </w:pPr>
      <w:r>
        <w:rPr>
          <w:rFonts w:hint="eastAsia"/>
        </w:rPr>
        <w:t xml:space="preserve"> </w:t>
      </w:r>
    </w:p>
    <w:p w14:paraId="7EC067A6" w14:textId="77777777" w:rsidR="00904352" w:rsidRDefault="00904352">
      <w:pPr>
        <w:rPr>
          <w:rFonts w:hint="eastAsia"/>
        </w:rPr>
      </w:pPr>
      <w:r>
        <w:rPr>
          <w:rFonts w:hint="eastAsia"/>
        </w:rPr>
        <w:t>全镶嵌的历史与发展</w:t>
      </w:r>
    </w:p>
    <w:p w14:paraId="2C61B61B" w14:textId="77777777" w:rsidR="00904352" w:rsidRDefault="00904352">
      <w:pPr>
        <w:rPr>
          <w:rFonts w:hint="eastAsia"/>
        </w:rPr>
      </w:pPr>
      <w:r>
        <w:rPr>
          <w:rFonts w:hint="eastAsia"/>
        </w:rPr>
        <w:t>全镶嵌作为一种工艺技术，有着悠久的历史。早在古代文明时期，人们就开始尝试用贝壳、宝石等材料对器物表面进行装饰，这便是全镶嵌技艺的雏形。随着时间的发展，这项技艺逐渐成熟，并被应用到更广泛的领域。从古埃及金字塔内的镶嵌壁画，到中国明清时期的瓷器镶嵌，无不展示了这一古老技艺的魅力与智慧。</w:t>
      </w:r>
    </w:p>
    <w:p w14:paraId="36D02936" w14:textId="77777777" w:rsidR="00904352" w:rsidRDefault="00904352">
      <w:pPr>
        <w:rPr>
          <w:rFonts w:hint="eastAsia"/>
        </w:rPr>
      </w:pPr>
    </w:p>
    <w:p w14:paraId="5A692CDE" w14:textId="77777777" w:rsidR="00904352" w:rsidRDefault="00904352">
      <w:pPr>
        <w:rPr>
          <w:rFonts w:hint="eastAsia"/>
        </w:rPr>
      </w:pPr>
      <w:r>
        <w:rPr>
          <w:rFonts w:hint="eastAsia"/>
        </w:rPr>
        <w:t xml:space="preserve"> </w:t>
      </w:r>
    </w:p>
    <w:p w14:paraId="4A6C732F" w14:textId="77777777" w:rsidR="00904352" w:rsidRDefault="00904352">
      <w:pPr>
        <w:rPr>
          <w:rFonts w:hint="eastAsia"/>
        </w:rPr>
      </w:pPr>
      <w:r>
        <w:rPr>
          <w:rFonts w:hint="eastAsia"/>
        </w:rPr>
        <w:t>全镶嵌的技术原理</w:t>
      </w:r>
    </w:p>
    <w:p w14:paraId="32EA3AB2" w14:textId="77777777" w:rsidR="00904352" w:rsidRDefault="00904352">
      <w:pPr>
        <w:rPr>
          <w:rFonts w:hint="eastAsia"/>
        </w:rPr>
      </w:pPr>
      <w:r>
        <w:rPr>
          <w:rFonts w:hint="eastAsia"/>
        </w:rPr>
        <w:t>实现全镶嵌的关键在于精准的设计和精细的手工操作。需要根据设计图纸精确切割所需材料，确保每一块都能完美契合预定位置。利用适当的粘合剂或其他固定方法，将这些材料牢固地镶嵌在一起。现代技术的发展，如激光切割技术和3D打印技术的应用，使得全镶嵌的精度和复杂度达到了前所未有的高度。</w:t>
      </w:r>
    </w:p>
    <w:p w14:paraId="042D5220" w14:textId="77777777" w:rsidR="00904352" w:rsidRDefault="00904352">
      <w:pPr>
        <w:rPr>
          <w:rFonts w:hint="eastAsia"/>
        </w:rPr>
      </w:pPr>
    </w:p>
    <w:p w14:paraId="72881195" w14:textId="77777777" w:rsidR="00904352" w:rsidRDefault="00904352">
      <w:pPr>
        <w:rPr>
          <w:rFonts w:hint="eastAsia"/>
        </w:rPr>
      </w:pPr>
      <w:r>
        <w:rPr>
          <w:rFonts w:hint="eastAsia"/>
        </w:rPr>
        <w:t xml:space="preserve"> </w:t>
      </w:r>
    </w:p>
    <w:p w14:paraId="44C0F786" w14:textId="77777777" w:rsidR="00904352" w:rsidRDefault="00904352">
      <w:pPr>
        <w:rPr>
          <w:rFonts w:hint="eastAsia"/>
        </w:rPr>
      </w:pPr>
      <w:r>
        <w:rPr>
          <w:rFonts w:hint="eastAsia"/>
        </w:rPr>
        <w:t>全镶嵌的应用实例</w:t>
      </w:r>
    </w:p>
    <w:p w14:paraId="502D0259" w14:textId="77777777" w:rsidR="00904352" w:rsidRDefault="00904352">
      <w:pPr>
        <w:rPr>
          <w:rFonts w:hint="eastAsia"/>
        </w:rPr>
      </w:pPr>
      <w:r>
        <w:rPr>
          <w:rFonts w:hint="eastAsia"/>
        </w:rPr>
        <w:t>全镶嵌不仅限于传统的手工艺品和建筑装饰，还广泛应用于电子设备、家居用品等领域。例如，某些高端智能手机的背面采用了全镶嵌技术，通过将不同质地的金属或玻璃材料镶嵌在一起，既增强了产品的耐用性，又提升了美观度。在家具制造中，通过木材与其他材料的全镶嵌，也能创造出别具一格的产品风格。</w:t>
      </w:r>
    </w:p>
    <w:p w14:paraId="024DEE3F" w14:textId="77777777" w:rsidR="00904352" w:rsidRDefault="00904352">
      <w:pPr>
        <w:rPr>
          <w:rFonts w:hint="eastAsia"/>
        </w:rPr>
      </w:pPr>
    </w:p>
    <w:p w14:paraId="262CEA69" w14:textId="77777777" w:rsidR="00904352" w:rsidRDefault="00904352">
      <w:pPr>
        <w:rPr>
          <w:rFonts w:hint="eastAsia"/>
        </w:rPr>
      </w:pPr>
      <w:r>
        <w:rPr>
          <w:rFonts w:hint="eastAsia"/>
        </w:rPr>
        <w:t xml:space="preserve"> </w:t>
      </w:r>
    </w:p>
    <w:p w14:paraId="655D1FE6" w14:textId="77777777" w:rsidR="00904352" w:rsidRDefault="00904352">
      <w:pPr>
        <w:rPr>
          <w:rFonts w:hint="eastAsia"/>
        </w:rPr>
      </w:pPr>
      <w:r>
        <w:rPr>
          <w:rFonts w:hint="eastAsia"/>
        </w:rPr>
        <w:t>未来趋势与展望</w:t>
      </w:r>
    </w:p>
    <w:p w14:paraId="3D361FEC" w14:textId="77777777" w:rsidR="00904352" w:rsidRDefault="00904352">
      <w:pPr>
        <w:rPr>
          <w:rFonts w:hint="eastAsia"/>
        </w:rPr>
      </w:pPr>
      <w:r>
        <w:rPr>
          <w:rFonts w:hint="eastAsia"/>
        </w:rPr>
        <w:t>随着科技的进步和设计理念的不断创新，全镶嵌技术正朝着更加多样化和个性化的方向发展。新材料的不断涌现，为全镶嵌提供了更多的可能性。环保意识的增强也促使设计师们探索如何在保持美学价值的减少对环境的影响。可以说，全镶嵌作为一种传统工艺与现代科技相结合的艺术形式，将继续在未来的设计世界中扮演重要角色。</w:t>
      </w:r>
    </w:p>
    <w:p w14:paraId="4A5D1DA0" w14:textId="77777777" w:rsidR="00904352" w:rsidRDefault="00904352">
      <w:pPr>
        <w:rPr>
          <w:rFonts w:hint="eastAsia"/>
        </w:rPr>
      </w:pPr>
    </w:p>
    <w:p w14:paraId="325B0D8F" w14:textId="77777777" w:rsidR="00904352" w:rsidRDefault="00904352">
      <w:pPr>
        <w:rPr>
          <w:rFonts w:hint="eastAsia"/>
        </w:rPr>
      </w:pPr>
      <w:r>
        <w:rPr>
          <w:rFonts w:hint="eastAsia"/>
        </w:rPr>
        <w:t xml:space="preserve"> </w:t>
      </w:r>
    </w:p>
    <w:p w14:paraId="02BD915E" w14:textId="77777777" w:rsidR="00904352" w:rsidRDefault="00904352">
      <w:pPr>
        <w:rPr>
          <w:rFonts w:hint="eastAsia"/>
        </w:rPr>
      </w:pPr>
      <w:r>
        <w:rPr>
          <w:rFonts w:hint="eastAsia"/>
        </w:rPr>
        <w:t>本文是由每日作文网(2345lzwz.com)为大家创作</w:t>
      </w:r>
    </w:p>
    <w:p w14:paraId="0C546AC2" w14:textId="6A240415" w:rsidR="009C7591" w:rsidRDefault="009C7591"/>
    <w:sectPr w:rsidR="009C759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591"/>
    <w:rsid w:val="0051200B"/>
    <w:rsid w:val="00904352"/>
    <w:rsid w:val="009C75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E43B59-304F-4AF6-8DAA-AAA4AFB9C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C759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C759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C759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C759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C759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C759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C759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C759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C759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C759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C759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C759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C7591"/>
    <w:rPr>
      <w:rFonts w:cstheme="majorBidi"/>
      <w:color w:val="2F5496" w:themeColor="accent1" w:themeShade="BF"/>
      <w:sz w:val="28"/>
      <w:szCs w:val="28"/>
    </w:rPr>
  </w:style>
  <w:style w:type="character" w:customStyle="1" w:styleId="50">
    <w:name w:val="标题 5 字符"/>
    <w:basedOn w:val="a0"/>
    <w:link w:val="5"/>
    <w:uiPriority w:val="9"/>
    <w:semiHidden/>
    <w:rsid w:val="009C7591"/>
    <w:rPr>
      <w:rFonts w:cstheme="majorBidi"/>
      <w:color w:val="2F5496" w:themeColor="accent1" w:themeShade="BF"/>
      <w:sz w:val="24"/>
    </w:rPr>
  </w:style>
  <w:style w:type="character" w:customStyle="1" w:styleId="60">
    <w:name w:val="标题 6 字符"/>
    <w:basedOn w:val="a0"/>
    <w:link w:val="6"/>
    <w:uiPriority w:val="9"/>
    <w:semiHidden/>
    <w:rsid w:val="009C7591"/>
    <w:rPr>
      <w:rFonts w:cstheme="majorBidi"/>
      <w:b/>
      <w:bCs/>
      <w:color w:val="2F5496" w:themeColor="accent1" w:themeShade="BF"/>
    </w:rPr>
  </w:style>
  <w:style w:type="character" w:customStyle="1" w:styleId="70">
    <w:name w:val="标题 7 字符"/>
    <w:basedOn w:val="a0"/>
    <w:link w:val="7"/>
    <w:uiPriority w:val="9"/>
    <w:semiHidden/>
    <w:rsid w:val="009C7591"/>
    <w:rPr>
      <w:rFonts w:cstheme="majorBidi"/>
      <w:b/>
      <w:bCs/>
      <w:color w:val="595959" w:themeColor="text1" w:themeTint="A6"/>
    </w:rPr>
  </w:style>
  <w:style w:type="character" w:customStyle="1" w:styleId="80">
    <w:name w:val="标题 8 字符"/>
    <w:basedOn w:val="a0"/>
    <w:link w:val="8"/>
    <w:uiPriority w:val="9"/>
    <w:semiHidden/>
    <w:rsid w:val="009C7591"/>
    <w:rPr>
      <w:rFonts w:cstheme="majorBidi"/>
      <w:color w:val="595959" w:themeColor="text1" w:themeTint="A6"/>
    </w:rPr>
  </w:style>
  <w:style w:type="character" w:customStyle="1" w:styleId="90">
    <w:name w:val="标题 9 字符"/>
    <w:basedOn w:val="a0"/>
    <w:link w:val="9"/>
    <w:uiPriority w:val="9"/>
    <w:semiHidden/>
    <w:rsid w:val="009C7591"/>
    <w:rPr>
      <w:rFonts w:eastAsiaTheme="majorEastAsia" w:cstheme="majorBidi"/>
      <w:color w:val="595959" w:themeColor="text1" w:themeTint="A6"/>
    </w:rPr>
  </w:style>
  <w:style w:type="paragraph" w:styleId="a3">
    <w:name w:val="Title"/>
    <w:basedOn w:val="a"/>
    <w:next w:val="a"/>
    <w:link w:val="a4"/>
    <w:uiPriority w:val="10"/>
    <w:qFormat/>
    <w:rsid w:val="009C759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C75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759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C75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C7591"/>
    <w:pPr>
      <w:spacing w:before="160"/>
      <w:jc w:val="center"/>
    </w:pPr>
    <w:rPr>
      <w:i/>
      <w:iCs/>
      <w:color w:val="404040" w:themeColor="text1" w:themeTint="BF"/>
    </w:rPr>
  </w:style>
  <w:style w:type="character" w:customStyle="1" w:styleId="a8">
    <w:name w:val="引用 字符"/>
    <w:basedOn w:val="a0"/>
    <w:link w:val="a7"/>
    <w:uiPriority w:val="29"/>
    <w:rsid w:val="009C7591"/>
    <w:rPr>
      <w:i/>
      <w:iCs/>
      <w:color w:val="404040" w:themeColor="text1" w:themeTint="BF"/>
    </w:rPr>
  </w:style>
  <w:style w:type="paragraph" w:styleId="a9">
    <w:name w:val="List Paragraph"/>
    <w:basedOn w:val="a"/>
    <w:uiPriority w:val="34"/>
    <w:qFormat/>
    <w:rsid w:val="009C7591"/>
    <w:pPr>
      <w:ind w:left="720"/>
      <w:contextualSpacing/>
    </w:pPr>
  </w:style>
  <w:style w:type="character" w:styleId="aa">
    <w:name w:val="Intense Emphasis"/>
    <w:basedOn w:val="a0"/>
    <w:uiPriority w:val="21"/>
    <w:qFormat/>
    <w:rsid w:val="009C7591"/>
    <w:rPr>
      <w:i/>
      <w:iCs/>
      <w:color w:val="2F5496" w:themeColor="accent1" w:themeShade="BF"/>
    </w:rPr>
  </w:style>
  <w:style w:type="paragraph" w:styleId="ab">
    <w:name w:val="Intense Quote"/>
    <w:basedOn w:val="a"/>
    <w:next w:val="a"/>
    <w:link w:val="ac"/>
    <w:uiPriority w:val="30"/>
    <w:qFormat/>
    <w:rsid w:val="009C75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C7591"/>
    <w:rPr>
      <w:i/>
      <w:iCs/>
      <w:color w:val="2F5496" w:themeColor="accent1" w:themeShade="BF"/>
    </w:rPr>
  </w:style>
  <w:style w:type="character" w:styleId="ad">
    <w:name w:val="Intense Reference"/>
    <w:basedOn w:val="a0"/>
    <w:uiPriority w:val="32"/>
    <w:qFormat/>
    <w:rsid w:val="009C75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686</Characters>
  <Application>Microsoft Office Word</Application>
  <DocSecurity>0</DocSecurity>
  <Lines>5</Lines>
  <Paragraphs>1</Paragraphs>
  <ScaleCrop>false</ScaleCrop>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2025-04-10T15:18:00Z</dcterms:created>
  <dcterms:modified xsi:type="dcterms:W3CDTF">2025-04-10T15:18:00Z</dcterms:modified>
</cp:coreProperties>
</file>