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EC8F" w14:textId="77777777" w:rsidR="0026073C" w:rsidRDefault="0026073C">
      <w:pPr>
        <w:rPr>
          <w:rFonts w:hint="eastAsia"/>
        </w:rPr>
      </w:pPr>
      <w:r>
        <w:rPr>
          <w:rFonts w:hint="eastAsia"/>
        </w:rPr>
        <w:t>任劳任怨的拼音意思</w:t>
      </w:r>
    </w:p>
    <w:p w14:paraId="1399E892" w14:textId="77777777" w:rsidR="0026073C" w:rsidRDefault="0026073C">
      <w:pPr>
        <w:rPr>
          <w:rFonts w:hint="eastAsia"/>
        </w:rPr>
      </w:pPr>
      <w:r>
        <w:rPr>
          <w:rFonts w:hint="eastAsia"/>
        </w:rPr>
        <w:t>“任劳任怨”这个成语的拼音是 “rèn láo rèn yuàn”。它是由四个汉字组成的，每个字都有其独特的含义。在汉语中，“任”可以表示承担、接受；“劳”指的是劳动、工作；“怨”则有抱怨、不满的意思。将这四个字组合在一起，就形成了一个表达深刻道德品质的成语。</w:t>
      </w:r>
    </w:p>
    <w:p w14:paraId="34D5E4FB" w14:textId="77777777" w:rsidR="0026073C" w:rsidRDefault="0026073C">
      <w:pPr>
        <w:rPr>
          <w:rFonts w:hint="eastAsia"/>
        </w:rPr>
      </w:pPr>
    </w:p>
    <w:p w14:paraId="78293B30" w14:textId="77777777" w:rsidR="0026073C" w:rsidRDefault="00260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F59BE" w14:textId="77777777" w:rsidR="0026073C" w:rsidRDefault="0026073C">
      <w:pPr>
        <w:rPr>
          <w:rFonts w:hint="eastAsia"/>
        </w:rPr>
      </w:pPr>
      <w:r>
        <w:rPr>
          <w:rFonts w:hint="eastAsia"/>
        </w:rPr>
        <w:t>成语背后的美德</w:t>
      </w:r>
    </w:p>
    <w:p w14:paraId="2FB4506E" w14:textId="77777777" w:rsidR="0026073C" w:rsidRDefault="0026073C">
      <w:pPr>
        <w:rPr>
          <w:rFonts w:hint="eastAsia"/>
        </w:rPr>
      </w:pPr>
      <w:r>
        <w:rPr>
          <w:rFonts w:hint="eastAsia"/>
        </w:rPr>
        <w:t>这一成语背后体现了一种非常宝贵的品德——即甘于付出而不求回报的精神。当一个人能够任劳任怨地做事时，他不仅接受了工作任务，还愿意默默忍受可能遇到的困难与不平，甚至在面对他人无理的要求或批评时也不发牢骚。这种态度体现了高度的责任感和宽容心，是中国传统文化所推崇的重要美德之一。</w:t>
      </w:r>
    </w:p>
    <w:p w14:paraId="1222C603" w14:textId="77777777" w:rsidR="0026073C" w:rsidRDefault="0026073C">
      <w:pPr>
        <w:rPr>
          <w:rFonts w:hint="eastAsia"/>
        </w:rPr>
      </w:pPr>
    </w:p>
    <w:p w14:paraId="061A0F93" w14:textId="77777777" w:rsidR="0026073C" w:rsidRDefault="00260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ACBA6" w14:textId="77777777" w:rsidR="0026073C" w:rsidRDefault="0026073C">
      <w:pPr>
        <w:rPr>
          <w:rFonts w:hint="eastAsia"/>
        </w:rPr>
      </w:pPr>
      <w:r>
        <w:rPr>
          <w:rFonts w:hint="eastAsia"/>
        </w:rPr>
        <w:t>历史故事中的典范</w:t>
      </w:r>
    </w:p>
    <w:p w14:paraId="2F140CAF" w14:textId="77777777" w:rsidR="0026073C" w:rsidRDefault="0026073C">
      <w:pPr>
        <w:rPr>
          <w:rFonts w:hint="eastAsia"/>
        </w:rPr>
      </w:pPr>
      <w:r>
        <w:rPr>
          <w:rFonts w:hint="eastAsia"/>
        </w:rPr>
        <w:t>在中国历史上，有许多人物因其任劳任怨的态度而被人们铭记。例如，在封建时代，许多官员为了百姓的利益，常常日夜操劳，即使遭遇挫折也从未有过半句怨言。又如古代的贤妻良母们，她们辛勤持家，照顾家人，无论多累都保持着乐观积极的心态，成为了家庭和谐稳定的重要支柱。这些人的行为正是对“任劳任怨”最好的诠释。</w:t>
      </w:r>
    </w:p>
    <w:p w14:paraId="79B7A9D6" w14:textId="77777777" w:rsidR="0026073C" w:rsidRDefault="0026073C">
      <w:pPr>
        <w:rPr>
          <w:rFonts w:hint="eastAsia"/>
        </w:rPr>
      </w:pPr>
    </w:p>
    <w:p w14:paraId="69C74267" w14:textId="77777777" w:rsidR="0026073C" w:rsidRDefault="00260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4511B" w14:textId="77777777" w:rsidR="0026073C" w:rsidRDefault="0026073C">
      <w:pPr>
        <w:rPr>
          <w:rFonts w:hint="eastAsia"/>
        </w:rPr>
      </w:pPr>
      <w:r>
        <w:rPr>
          <w:rFonts w:hint="eastAsia"/>
        </w:rPr>
        <w:t>现代社会中的实践</w:t>
      </w:r>
    </w:p>
    <w:p w14:paraId="3EE8F72D" w14:textId="77777777" w:rsidR="0026073C" w:rsidRDefault="0026073C">
      <w:pPr>
        <w:rPr>
          <w:rFonts w:hint="eastAsia"/>
        </w:rPr>
      </w:pPr>
      <w:r>
        <w:rPr>
          <w:rFonts w:hint="eastAsia"/>
        </w:rPr>
        <w:t>即便是在今天，任劳任怨依然是值得提倡的一种精神状态。在职场上，那些能够承受压力，主动承担责任，并且在面对挑战时不抱怨的人往往更容易获得成功。在日常生活中，我们也应该学习这种精神，以更加包容和平和的心态去面对生活中的不如意。无论是帮助邻居还是参与志愿服务，每一个小小的举动都能体现出个人的社会责任感。</w:t>
      </w:r>
    </w:p>
    <w:p w14:paraId="07601A98" w14:textId="77777777" w:rsidR="0026073C" w:rsidRDefault="0026073C">
      <w:pPr>
        <w:rPr>
          <w:rFonts w:hint="eastAsia"/>
        </w:rPr>
      </w:pPr>
    </w:p>
    <w:p w14:paraId="5F5CF3DE" w14:textId="77777777" w:rsidR="0026073C" w:rsidRDefault="00260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29538" w14:textId="77777777" w:rsidR="0026073C" w:rsidRDefault="0026073C">
      <w:pPr>
        <w:rPr>
          <w:rFonts w:hint="eastAsia"/>
        </w:rPr>
      </w:pPr>
      <w:r>
        <w:rPr>
          <w:rFonts w:hint="eastAsia"/>
        </w:rPr>
        <w:t>教育意义</w:t>
      </w:r>
    </w:p>
    <w:p w14:paraId="096A4D5B" w14:textId="77777777" w:rsidR="0026073C" w:rsidRDefault="0026073C">
      <w:pPr>
        <w:rPr>
          <w:rFonts w:hint="eastAsia"/>
        </w:rPr>
      </w:pPr>
      <w:r>
        <w:rPr>
          <w:rFonts w:hint="eastAsia"/>
        </w:rPr>
        <w:t>对于青少年来说，培养他们形成任劳任怨的良好习惯至关重要。学校和家庭都应该通过各种方式教导孩子们珍惜劳动成果，尊重劳动者，学会感恩。让他们明白，只有经过不懈的努力和坚持，才能实现自己的梦想。同时也要教会孩子如何正确处理人际关系中的矛盾，用一颗宽容的心去理解和接纳他人，从而构建更加和谐美好的社会环境。</w:t>
      </w:r>
    </w:p>
    <w:p w14:paraId="2E44B243" w14:textId="77777777" w:rsidR="0026073C" w:rsidRDefault="0026073C">
      <w:pPr>
        <w:rPr>
          <w:rFonts w:hint="eastAsia"/>
        </w:rPr>
      </w:pPr>
    </w:p>
    <w:p w14:paraId="3090B827" w14:textId="77777777" w:rsidR="0026073C" w:rsidRDefault="00260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0700B" w14:textId="77777777" w:rsidR="0026073C" w:rsidRDefault="0026073C">
      <w:pPr>
        <w:rPr>
          <w:rFonts w:hint="eastAsia"/>
        </w:rPr>
      </w:pPr>
      <w:r>
        <w:rPr>
          <w:rFonts w:hint="eastAsia"/>
        </w:rPr>
        <w:t>最后的总结</w:t>
      </w:r>
    </w:p>
    <w:p w14:paraId="195E951B" w14:textId="77777777" w:rsidR="0026073C" w:rsidRDefault="0026073C">
      <w:pPr>
        <w:rPr>
          <w:rFonts w:hint="eastAsia"/>
        </w:rPr>
      </w:pPr>
      <w:r>
        <w:rPr>
          <w:rFonts w:hint="eastAsia"/>
        </w:rPr>
        <w:t>“任劳任怨”不仅是四个简单的汉字，它更是一种深植于中华民族血脉之中的优秀传统美德。它教会我们无论身处何种境遇都要保持乐观向上的态度，勇于担当，乐于奉献。在追求个人价值的也不要忘记关心周围的人和社会，为创造一个充满爱的世界贡献自己的一份力量。</w:t>
      </w:r>
    </w:p>
    <w:p w14:paraId="5B0C912D" w14:textId="77777777" w:rsidR="0026073C" w:rsidRDefault="0026073C">
      <w:pPr>
        <w:rPr>
          <w:rFonts w:hint="eastAsia"/>
        </w:rPr>
      </w:pPr>
    </w:p>
    <w:p w14:paraId="4E4261E0" w14:textId="77777777" w:rsidR="0026073C" w:rsidRDefault="00260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A67A5" w14:textId="0C2A4FC1" w:rsidR="00994A5F" w:rsidRDefault="00994A5F"/>
    <w:sectPr w:rsidR="00994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5F"/>
    <w:rsid w:val="0026073C"/>
    <w:rsid w:val="0051200B"/>
    <w:rsid w:val="0099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A4B47-498C-4124-832E-5D4C668B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