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7194" w14:textId="77777777" w:rsidR="00DC26FF" w:rsidRDefault="00DC26FF">
      <w:pPr>
        <w:rPr>
          <w:rFonts w:hint="eastAsia"/>
        </w:rPr>
      </w:pPr>
      <w:r>
        <w:rPr>
          <w:rFonts w:hint="eastAsia"/>
        </w:rPr>
        <w:t>人迹罕至的拼音：Rén jì hǎn zhì</w:t>
      </w:r>
    </w:p>
    <w:p w14:paraId="0904B9A1" w14:textId="77777777" w:rsidR="00DC26FF" w:rsidRDefault="00DC26FF">
      <w:pPr>
        <w:rPr>
          <w:rFonts w:hint="eastAsia"/>
        </w:rPr>
      </w:pPr>
      <w:r>
        <w:rPr>
          <w:rFonts w:hint="eastAsia"/>
        </w:rPr>
        <w:t>在汉语中，“人迹罕至”的拼音为“Rén jì hǎn zhì”。这个成语描绘的是那些鲜有人类活动或访问的地方，通常指的是自然环境原始、未受人类破坏的地区。这样的地方可能因为地理条件恶劣、交通不便、或是出于保护目的而难以抵达。成语本身蕴含着对大自然神秘和宁静的赞美，也提醒人们尊重并保护这些最后的净土。</w:t>
      </w:r>
    </w:p>
    <w:p w14:paraId="04C1D957" w14:textId="77777777" w:rsidR="00DC26FF" w:rsidRDefault="00DC26FF">
      <w:pPr>
        <w:rPr>
          <w:rFonts w:hint="eastAsia"/>
        </w:rPr>
      </w:pPr>
    </w:p>
    <w:p w14:paraId="06F9B4A1" w14:textId="77777777" w:rsidR="00DC26FF" w:rsidRDefault="00DC2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D31E2" w14:textId="77777777" w:rsidR="00DC26FF" w:rsidRDefault="00DC26FF">
      <w:pPr>
        <w:rPr>
          <w:rFonts w:hint="eastAsia"/>
        </w:rPr>
      </w:pPr>
      <w:r>
        <w:rPr>
          <w:rFonts w:hint="eastAsia"/>
        </w:rPr>
        <w:t>探寻人迹罕至之地的意义</w:t>
      </w:r>
    </w:p>
    <w:p w14:paraId="06AFEB70" w14:textId="77777777" w:rsidR="00DC26FF" w:rsidRDefault="00DC26FF">
      <w:pPr>
        <w:rPr>
          <w:rFonts w:hint="eastAsia"/>
        </w:rPr>
      </w:pPr>
      <w:r>
        <w:rPr>
          <w:rFonts w:hint="eastAsia"/>
        </w:rPr>
        <w:t>对于许多人来说，人迹罕至的地方代表着一种远离尘嚣、回归自然的理想境界。科学家们前往这些区域进行研究，以了解地球上最原始的生态系统；摄影师们则希望捕捉到那未被污染的美景，与世人分享。而对于探险家而言，它们是挑战自我极限、体验未知世界的绝佳舞台。每一个到达过人迹罕至之地的人，都会带着一份对自然敬畏之心归来，这种经历往往能够改变他们对生活的看法，激发起保护环境的责任感。</w:t>
      </w:r>
    </w:p>
    <w:p w14:paraId="4A2053D1" w14:textId="77777777" w:rsidR="00DC26FF" w:rsidRDefault="00DC26FF">
      <w:pPr>
        <w:rPr>
          <w:rFonts w:hint="eastAsia"/>
        </w:rPr>
      </w:pPr>
    </w:p>
    <w:p w14:paraId="095C370E" w14:textId="77777777" w:rsidR="00DC26FF" w:rsidRDefault="00DC2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C199" w14:textId="77777777" w:rsidR="00DC26FF" w:rsidRDefault="00DC26FF">
      <w:pPr>
        <w:rPr>
          <w:rFonts w:hint="eastAsia"/>
        </w:rPr>
      </w:pPr>
      <w:r>
        <w:rPr>
          <w:rFonts w:hint="eastAsia"/>
        </w:rPr>
        <w:t>如何安全地接近人迹罕至的区域</w:t>
      </w:r>
    </w:p>
    <w:p w14:paraId="5F3E482B" w14:textId="77777777" w:rsidR="00DC26FF" w:rsidRDefault="00DC26FF">
      <w:pPr>
        <w:rPr>
          <w:rFonts w:hint="eastAsia"/>
        </w:rPr>
      </w:pPr>
      <w:r>
        <w:rPr>
          <w:rFonts w:hint="eastAsia"/>
        </w:rPr>
        <w:t>想要探索人迹罕至的区域，并非易事。必须做好充分准备，包括但不限于获取详尽的地图资料、学习野外生存技能、携带必要的装备如帐篷、睡袋、急救包等。选择合适的季节出行至关重要，避免在极端天气条件下进入无人区。再者，结伴同行总是比单独行动更安全，团队成员间可以互相照应。出发前应告知家人朋友行程安排及预计返回时间，确保万一发生意外时能够及时得到救援。尊重当地法律法规和文化习俗，不破坏自然环境，做到文明旅游。</w:t>
      </w:r>
    </w:p>
    <w:p w14:paraId="4D7E976E" w14:textId="77777777" w:rsidR="00DC26FF" w:rsidRDefault="00DC26FF">
      <w:pPr>
        <w:rPr>
          <w:rFonts w:hint="eastAsia"/>
        </w:rPr>
      </w:pPr>
    </w:p>
    <w:p w14:paraId="467EF813" w14:textId="77777777" w:rsidR="00DC26FF" w:rsidRDefault="00DC2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E5AD9" w14:textId="77777777" w:rsidR="00DC26FF" w:rsidRDefault="00DC26FF">
      <w:pPr>
        <w:rPr>
          <w:rFonts w:hint="eastAsia"/>
        </w:rPr>
      </w:pPr>
      <w:r>
        <w:rPr>
          <w:rFonts w:hint="eastAsia"/>
        </w:rPr>
        <w:t>人迹罕至区域的文化价值</w:t>
      </w:r>
    </w:p>
    <w:p w14:paraId="342F5EBD" w14:textId="77777777" w:rsidR="00DC26FF" w:rsidRDefault="00DC26FF">
      <w:pPr>
        <w:rPr>
          <w:rFonts w:hint="eastAsia"/>
        </w:rPr>
      </w:pPr>
      <w:r>
        <w:rPr>
          <w:rFonts w:hint="eastAsia"/>
        </w:rPr>
        <w:t>许多古老民族和部落选择定居于相对隔绝的地方，形成了独特而丰富的文化遗产。这些人迹罕至的区域往往是传统技艺、语言、宗教信仰得以保存的重要场所。例如，在中国西南部的一些偏远山区，至今仍保留着千百年来传承下来的苗族刺绣、彝族火把节等非物质文化遗产。同样，在西藏高原上，藏传佛教寺庙星罗棋布，僧侣们世世代代守护着这片神圣土地上的精神财富。通过保护和发展这些珍贵的文化遗产，不仅有助于维护世界文化的多样性，也为子孙后代留下了宝贵的精神财富。</w:t>
      </w:r>
    </w:p>
    <w:p w14:paraId="266DCA1E" w14:textId="77777777" w:rsidR="00DC26FF" w:rsidRDefault="00DC26FF">
      <w:pPr>
        <w:rPr>
          <w:rFonts w:hint="eastAsia"/>
        </w:rPr>
      </w:pPr>
    </w:p>
    <w:p w14:paraId="711B7604" w14:textId="77777777" w:rsidR="00DC26FF" w:rsidRDefault="00DC2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DC79E" w14:textId="77777777" w:rsidR="00DC26FF" w:rsidRDefault="00DC26FF">
      <w:pPr>
        <w:rPr>
          <w:rFonts w:hint="eastAsia"/>
        </w:rPr>
      </w:pPr>
      <w:r>
        <w:rPr>
          <w:rFonts w:hint="eastAsia"/>
        </w:rPr>
        <w:t>未来展望：人迹罕至之地的可持续发展</w:t>
      </w:r>
    </w:p>
    <w:p w14:paraId="5C4AEEDC" w14:textId="77777777" w:rsidR="00DC26FF" w:rsidRDefault="00DC26FF">
      <w:pPr>
        <w:rPr>
          <w:rFonts w:hint="eastAsia"/>
        </w:rPr>
      </w:pPr>
      <w:r>
        <w:rPr>
          <w:rFonts w:hint="eastAsia"/>
        </w:rPr>
        <w:t>随着全球气候变化加剧以及人类活动范围不断扩大，越来越多的人迹罕至之地正面临着前所未有的威胁。为了实现这些地区的可持续发展，我们需要采取一系列措施。一方面，政府和社会组织应当加强对这些区域的管理和保护力度，建立健全相关法律法规，限制过度开发行为。另一方面，公众教育也不可或缺，提高人们对环境保护重要性的认识，鼓励更多人参与到自然保护工作中来。科技的进步也为解决这一问题带来了新的机遇，比如利用卫星遥感技术监测生态环境变化，或者采用无人机巡查非法采伐等活动。只有全社会共同努力，才能让人迹罕至之地永远保持其原始魅力，成为地球家园中最宝贵的财富之一。</w:t>
      </w:r>
    </w:p>
    <w:p w14:paraId="242BC0D2" w14:textId="77777777" w:rsidR="00DC26FF" w:rsidRDefault="00DC26FF">
      <w:pPr>
        <w:rPr>
          <w:rFonts w:hint="eastAsia"/>
        </w:rPr>
      </w:pPr>
    </w:p>
    <w:p w14:paraId="004C1ADB" w14:textId="77777777" w:rsidR="00DC26FF" w:rsidRDefault="00DC2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1573D" w14:textId="3D910A7C" w:rsidR="006D012C" w:rsidRDefault="006D012C"/>
    <w:sectPr w:rsidR="006D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2C"/>
    <w:rsid w:val="0051200B"/>
    <w:rsid w:val="006D012C"/>
    <w:rsid w:val="00D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B57C6-E556-4A46-972D-0C2FCC3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