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F1C0" w14:textId="77777777" w:rsidR="001474D7" w:rsidRDefault="001474D7">
      <w:pPr>
        <w:rPr>
          <w:rFonts w:hint="eastAsia"/>
        </w:rPr>
      </w:pPr>
      <w:r>
        <w:rPr>
          <w:rFonts w:hint="eastAsia"/>
        </w:rPr>
        <w:t>人教版小学语文生字表大全带的拼音：启蒙教育的重要工具</w:t>
      </w:r>
    </w:p>
    <w:p w14:paraId="0DB5ECFB" w14:textId="77777777" w:rsidR="001474D7" w:rsidRDefault="001474D7">
      <w:pPr>
        <w:rPr>
          <w:rFonts w:hint="eastAsia"/>
        </w:rPr>
      </w:pPr>
      <w:r>
        <w:rPr>
          <w:rFonts w:hint="eastAsia"/>
        </w:rPr>
        <w:t>在孩子的成长过程中，学习语言是他们探索世界、表达自我和与他人交流的重要方式。对于中国的孩子来说，汉语的学习不仅是掌握母语的关键，更是传承文化、理解历史的桥梁。人教版小学语文教材中所附带的生字表，便是帮助孩子们开启这扇大门的一把金钥匙。</w:t>
      </w:r>
    </w:p>
    <w:p w14:paraId="19A4D4FC" w14:textId="77777777" w:rsidR="001474D7" w:rsidRDefault="001474D7">
      <w:pPr>
        <w:rPr>
          <w:rFonts w:hint="eastAsia"/>
        </w:rPr>
      </w:pPr>
    </w:p>
    <w:p w14:paraId="7C0943AC" w14:textId="77777777" w:rsidR="001474D7" w:rsidRDefault="001474D7">
      <w:pPr>
        <w:rPr>
          <w:rFonts w:hint="eastAsia"/>
        </w:rPr>
      </w:pPr>
      <w:r>
        <w:rPr>
          <w:rFonts w:hint="eastAsia"/>
        </w:rPr>
        <w:t xml:space="preserve"> </w:t>
      </w:r>
    </w:p>
    <w:p w14:paraId="6F0A89F1" w14:textId="77777777" w:rsidR="001474D7" w:rsidRDefault="001474D7">
      <w:pPr>
        <w:rPr>
          <w:rFonts w:hint="eastAsia"/>
        </w:rPr>
      </w:pPr>
      <w:r>
        <w:rPr>
          <w:rFonts w:hint="eastAsia"/>
        </w:rPr>
        <w:t>基础汉字的启蒙</w:t>
      </w:r>
    </w:p>
    <w:p w14:paraId="33DD660D" w14:textId="77777777" w:rsidR="001474D7" w:rsidRDefault="001474D7">
      <w:pPr>
        <w:rPr>
          <w:rFonts w:hint="eastAsia"/>
        </w:rPr>
      </w:pPr>
      <w:r>
        <w:rPr>
          <w:rFonts w:hint="eastAsia"/>
        </w:rPr>
        <w:t>从一年级开始，小学生将通过人教版的小学语文课本逐步认识并学习汉字。这些生字表按照年级递进式设计，由浅入深，确保每个阶段的学生都能接触到适龄且必要的词汇。每一个汉字旁边都配有标准的拼音注释，这不仅有助于学生正确发音，同时也为日后学习汉语拼音打下坚实的基础。例如，“一”（yī）这个简单的汉字，它作为数字“1”的汉字表示，是孩子们最先接触的汉字之一。</w:t>
      </w:r>
    </w:p>
    <w:p w14:paraId="6635F747" w14:textId="77777777" w:rsidR="001474D7" w:rsidRDefault="001474D7">
      <w:pPr>
        <w:rPr>
          <w:rFonts w:hint="eastAsia"/>
        </w:rPr>
      </w:pPr>
    </w:p>
    <w:p w14:paraId="559E2F58" w14:textId="77777777" w:rsidR="001474D7" w:rsidRDefault="001474D7">
      <w:pPr>
        <w:rPr>
          <w:rFonts w:hint="eastAsia"/>
        </w:rPr>
      </w:pPr>
      <w:r>
        <w:rPr>
          <w:rFonts w:hint="eastAsia"/>
        </w:rPr>
        <w:t xml:space="preserve"> </w:t>
      </w:r>
    </w:p>
    <w:p w14:paraId="62FCCCF5" w14:textId="77777777" w:rsidR="001474D7" w:rsidRDefault="001474D7">
      <w:pPr>
        <w:rPr>
          <w:rFonts w:hint="eastAsia"/>
        </w:rPr>
      </w:pPr>
      <w:r>
        <w:rPr>
          <w:rFonts w:hint="eastAsia"/>
        </w:rPr>
        <w:t>拼音的作用</w:t>
      </w:r>
    </w:p>
    <w:p w14:paraId="68C313D3" w14:textId="77777777" w:rsidR="001474D7" w:rsidRDefault="001474D7">
      <w:pPr>
        <w:rPr>
          <w:rFonts w:hint="eastAsia"/>
        </w:rPr>
      </w:pPr>
      <w:r>
        <w:rPr>
          <w:rFonts w:hint="eastAsia"/>
        </w:rPr>
        <w:t>拼音是汉语的一个重要组成部分，它为汉字提供了读音的指导。在小学阶段，拼音是学生们认读生字、提高阅读能力不可或缺的辅助工具。以“妈”（mā）为例，通过学习拼音，孩子们能够迅速了解这个字的发音，并联想到母亲的形象。拼音还可以帮助学生区分多音字的不同读法，比如“长”（cháng / zhǎng），根据不同的语境选择正确的发音。</w:t>
      </w:r>
    </w:p>
    <w:p w14:paraId="0BD741F1" w14:textId="77777777" w:rsidR="001474D7" w:rsidRDefault="001474D7">
      <w:pPr>
        <w:rPr>
          <w:rFonts w:hint="eastAsia"/>
        </w:rPr>
      </w:pPr>
    </w:p>
    <w:p w14:paraId="72F6BB62" w14:textId="77777777" w:rsidR="001474D7" w:rsidRDefault="001474D7">
      <w:pPr>
        <w:rPr>
          <w:rFonts w:hint="eastAsia"/>
        </w:rPr>
      </w:pPr>
      <w:r>
        <w:rPr>
          <w:rFonts w:hint="eastAsia"/>
        </w:rPr>
        <w:t xml:space="preserve"> </w:t>
      </w:r>
    </w:p>
    <w:p w14:paraId="74505A34" w14:textId="77777777" w:rsidR="001474D7" w:rsidRDefault="001474D7">
      <w:pPr>
        <w:rPr>
          <w:rFonts w:hint="eastAsia"/>
        </w:rPr>
      </w:pPr>
      <w:r>
        <w:rPr>
          <w:rFonts w:hint="eastAsia"/>
        </w:rPr>
        <w:t>生字表的设计理念</w:t>
      </w:r>
    </w:p>
    <w:p w14:paraId="50ED2EA0" w14:textId="77777777" w:rsidR="001474D7" w:rsidRDefault="001474D7">
      <w:pPr>
        <w:rPr>
          <w:rFonts w:hint="eastAsia"/>
        </w:rPr>
      </w:pPr>
      <w:r>
        <w:rPr>
          <w:rFonts w:hint="eastAsia"/>
        </w:rPr>
        <w:t>人教版的生字表设计十分注重科学性和系统性，旨在帮助孩子循序渐进地积累汉字知识。教材中的生字表通常会结合课文内容，让新学到的汉字在具体的情景中反复出现，从而加深记忆。还会鼓励学生通过书写练习来巩固对汉字结构的理解。如“山”（shān）、“水”（shuǐ）等自然景观相关的汉字，它们往往出现在描绘风景的课文中，使学生能够在美的享受中学习。</w:t>
      </w:r>
    </w:p>
    <w:p w14:paraId="64840C60" w14:textId="77777777" w:rsidR="001474D7" w:rsidRDefault="001474D7">
      <w:pPr>
        <w:rPr>
          <w:rFonts w:hint="eastAsia"/>
        </w:rPr>
      </w:pPr>
    </w:p>
    <w:p w14:paraId="60C8593D" w14:textId="77777777" w:rsidR="001474D7" w:rsidRDefault="001474D7">
      <w:pPr>
        <w:rPr>
          <w:rFonts w:hint="eastAsia"/>
        </w:rPr>
      </w:pPr>
      <w:r>
        <w:rPr>
          <w:rFonts w:hint="eastAsia"/>
        </w:rPr>
        <w:t xml:space="preserve"> </w:t>
      </w:r>
    </w:p>
    <w:p w14:paraId="0602BEAE" w14:textId="77777777" w:rsidR="001474D7" w:rsidRDefault="001474D7">
      <w:pPr>
        <w:rPr>
          <w:rFonts w:hint="eastAsia"/>
        </w:rPr>
      </w:pPr>
      <w:r>
        <w:rPr>
          <w:rFonts w:hint="eastAsia"/>
        </w:rPr>
        <w:t>实践与应用</w:t>
      </w:r>
    </w:p>
    <w:p w14:paraId="45533902" w14:textId="77777777" w:rsidR="001474D7" w:rsidRDefault="001474D7">
      <w:pPr>
        <w:rPr>
          <w:rFonts w:hint="eastAsia"/>
        </w:rPr>
      </w:pPr>
      <w:r>
        <w:rPr>
          <w:rFonts w:hint="eastAsia"/>
        </w:rPr>
        <w:t>除了课堂上的学习外，教师和家长也会引导孩子们在生活中积极运用所学汉字。无论是看动画片时注意人物对话中的文字，还是在超市购物时辨认商品名称，这些都是将书本知识转化为实际技能的好机会。当孩子能用自己学会的汉字写出一封简短的信给朋友或家人时，他们的成就感油然而生，也更加激发了学习汉语的兴趣。</w:t>
      </w:r>
    </w:p>
    <w:p w14:paraId="49E8B09D" w14:textId="77777777" w:rsidR="001474D7" w:rsidRDefault="001474D7">
      <w:pPr>
        <w:rPr>
          <w:rFonts w:hint="eastAsia"/>
        </w:rPr>
      </w:pPr>
    </w:p>
    <w:p w14:paraId="7FB1CE42" w14:textId="77777777" w:rsidR="001474D7" w:rsidRDefault="001474D7">
      <w:pPr>
        <w:rPr>
          <w:rFonts w:hint="eastAsia"/>
        </w:rPr>
      </w:pPr>
      <w:r>
        <w:rPr>
          <w:rFonts w:hint="eastAsia"/>
        </w:rPr>
        <w:t xml:space="preserve"> </w:t>
      </w:r>
    </w:p>
    <w:p w14:paraId="1204476D" w14:textId="77777777" w:rsidR="001474D7" w:rsidRDefault="001474D7">
      <w:pPr>
        <w:rPr>
          <w:rFonts w:hint="eastAsia"/>
        </w:rPr>
      </w:pPr>
      <w:r>
        <w:rPr>
          <w:rFonts w:hint="eastAsia"/>
        </w:rPr>
        <w:t>最后的总结</w:t>
      </w:r>
    </w:p>
    <w:p w14:paraId="0C81BA04" w14:textId="77777777" w:rsidR="001474D7" w:rsidRDefault="001474D7">
      <w:pPr>
        <w:rPr>
          <w:rFonts w:hint="eastAsia"/>
        </w:rPr>
      </w:pPr>
      <w:r>
        <w:rPr>
          <w:rFonts w:hint="eastAsia"/>
        </w:rPr>
        <w:t>人教版小学语文生字表连同其拼音标注，构成了儿童早期汉语学习的重要基石。它不仅是学校教育的一部分，也是家庭和社会共同参与的文化传承过程。随着时代的进步和技术的发展，未来的人教版教材可能会引入更多创新元素，但不变的是那份对汉语教育的执着追求和对下一代健康成长的深切关怀。</w:t>
      </w:r>
    </w:p>
    <w:p w14:paraId="45F30836" w14:textId="77777777" w:rsidR="001474D7" w:rsidRDefault="001474D7">
      <w:pPr>
        <w:rPr>
          <w:rFonts w:hint="eastAsia"/>
        </w:rPr>
      </w:pPr>
    </w:p>
    <w:p w14:paraId="5E6FCCB8" w14:textId="77777777" w:rsidR="001474D7" w:rsidRDefault="001474D7">
      <w:pPr>
        <w:rPr>
          <w:rFonts w:hint="eastAsia"/>
        </w:rPr>
      </w:pPr>
      <w:r>
        <w:rPr>
          <w:rFonts w:hint="eastAsia"/>
        </w:rPr>
        <w:t>本文是由每日作文网(2345lzwz.com)为大家创作</w:t>
      </w:r>
    </w:p>
    <w:p w14:paraId="615D5F0F" w14:textId="178EDAE2" w:rsidR="006B04AF" w:rsidRDefault="006B04AF"/>
    <w:sectPr w:rsidR="006B0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AF"/>
    <w:rsid w:val="001474D7"/>
    <w:rsid w:val="0051200B"/>
    <w:rsid w:val="006B0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817C6-72B3-4027-9C0E-48550144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4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4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4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4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4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4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4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4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4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4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4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4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4AF"/>
    <w:rPr>
      <w:rFonts w:cstheme="majorBidi"/>
      <w:color w:val="2F5496" w:themeColor="accent1" w:themeShade="BF"/>
      <w:sz w:val="28"/>
      <w:szCs w:val="28"/>
    </w:rPr>
  </w:style>
  <w:style w:type="character" w:customStyle="1" w:styleId="50">
    <w:name w:val="标题 5 字符"/>
    <w:basedOn w:val="a0"/>
    <w:link w:val="5"/>
    <w:uiPriority w:val="9"/>
    <w:semiHidden/>
    <w:rsid w:val="006B04AF"/>
    <w:rPr>
      <w:rFonts w:cstheme="majorBidi"/>
      <w:color w:val="2F5496" w:themeColor="accent1" w:themeShade="BF"/>
      <w:sz w:val="24"/>
    </w:rPr>
  </w:style>
  <w:style w:type="character" w:customStyle="1" w:styleId="60">
    <w:name w:val="标题 6 字符"/>
    <w:basedOn w:val="a0"/>
    <w:link w:val="6"/>
    <w:uiPriority w:val="9"/>
    <w:semiHidden/>
    <w:rsid w:val="006B04AF"/>
    <w:rPr>
      <w:rFonts w:cstheme="majorBidi"/>
      <w:b/>
      <w:bCs/>
      <w:color w:val="2F5496" w:themeColor="accent1" w:themeShade="BF"/>
    </w:rPr>
  </w:style>
  <w:style w:type="character" w:customStyle="1" w:styleId="70">
    <w:name w:val="标题 7 字符"/>
    <w:basedOn w:val="a0"/>
    <w:link w:val="7"/>
    <w:uiPriority w:val="9"/>
    <w:semiHidden/>
    <w:rsid w:val="006B04AF"/>
    <w:rPr>
      <w:rFonts w:cstheme="majorBidi"/>
      <w:b/>
      <w:bCs/>
      <w:color w:val="595959" w:themeColor="text1" w:themeTint="A6"/>
    </w:rPr>
  </w:style>
  <w:style w:type="character" w:customStyle="1" w:styleId="80">
    <w:name w:val="标题 8 字符"/>
    <w:basedOn w:val="a0"/>
    <w:link w:val="8"/>
    <w:uiPriority w:val="9"/>
    <w:semiHidden/>
    <w:rsid w:val="006B04AF"/>
    <w:rPr>
      <w:rFonts w:cstheme="majorBidi"/>
      <w:color w:val="595959" w:themeColor="text1" w:themeTint="A6"/>
    </w:rPr>
  </w:style>
  <w:style w:type="character" w:customStyle="1" w:styleId="90">
    <w:name w:val="标题 9 字符"/>
    <w:basedOn w:val="a0"/>
    <w:link w:val="9"/>
    <w:uiPriority w:val="9"/>
    <w:semiHidden/>
    <w:rsid w:val="006B04AF"/>
    <w:rPr>
      <w:rFonts w:eastAsiaTheme="majorEastAsia" w:cstheme="majorBidi"/>
      <w:color w:val="595959" w:themeColor="text1" w:themeTint="A6"/>
    </w:rPr>
  </w:style>
  <w:style w:type="paragraph" w:styleId="a3">
    <w:name w:val="Title"/>
    <w:basedOn w:val="a"/>
    <w:next w:val="a"/>
    <w:link w:val="a4"/>
    <w:uiPriority w:val="10"/>
    <w:qFormat/>
    <w:rsid w:val="006B04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4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4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4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4AF"/>
    <w:pPr>
      <w:spacing w:before="160"/>
      <w:jc w:val="center"/>
    </w:pPr>
    <w:rPr>
      <w:i/>
      <w:iCs/>
      <w:color w:val="404040" w:themeColor="text1" w:themeTint="BF"/>
    </w:rPr>
  </w:style>
  <w:style w:type="character" w:customStyle="1" w:styleId="a8">
    <w:name w:val="引用 字符"/>
    <w:basedOn w:val="a0"/>
    <w:link w:val="a7"/>
    <w:uiPriority w:val="29"/>
    <w:rsid w:val="006B04AF"/>
    <w:rPr>
      <w:i/>
      <w:iCs/>
      <w:color w:val="404040" w:themeColor="text1" w:themeTint="BF"/>
    </w:rPr>
  </w:style>
  <w:style w:type="paragraph" w:styleId="a9">
    <w:name w:val="List Paragraph"/>
    <w:basedOn w:val="a"/>
    <w:uiPriority w:val="34"/>
    <w:qFormat/>
    <w:rsid w:val="006B04AF"/>
    <w:pPr>
      <w:ind w:left="720"/>
      <w:contextualSpacing/>
    </w:pPr>
  </w:style>
  <w:style w:type="character" w:styleId="aa">
    <w:name w:val="Intense Emphasis"/>
    <w:basedOn w:val="a0"/>
    <w:uiPriority w:val="21"/>
    <w:qFormat/>
    <w:rsid w:val="006B04AF"/>
    <w:rPr>
      <w:i/>
      <w:iCs/>
      <w:color w:val="2F5496" w:themeColor="accent1" w:themeShade="BF"/>
    </w:rPr>
  </w:style>
  <w:style w:type="paragraph" w:styleId="ab">
    <w:name w:val="Intense Quote"/>
    <w:basedOn w:val="a"/>
    <w:next w:val="a"/>
    <w:link w:val="ac"/>
    <w:uiPriority w:val="30"/>
    <w:qFormat/>
    <w:rsid w:val="006B0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4AF"/>
    <w:rPr>
      <w:i/>
      <w:iCs/>
      <w:color w:val="2F5496" w:themeColor="accent1" w:themeShade="BF"/>
    </w:rPr>
  </w:style>
  <w:style w:type="character" w:styleId="ad">
    <w:name w:val="Intense Reference"/>
    <w:basedOn w:val="a0"/>
    <w:uiPriority w:val="32"/>
    <w:qFormat/>
    <w:rsid w:val="006B04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