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5B5B" w14:textId="77777777" w:rsidR="005142B4" w:rsidRDefault="005142B4">
      <w:pPr>
        <w:rPr>
          <w:rFonts w:hint="eastAsia"/>
        </w:rPr>
      </w:pPr>
      <w:r>
        <w:rPr>
          <w:rFonts w:hint="eastAsia"/>
        </w:rPr>
        <w:t>雄的拼音怎拼</w:t>
      </w:r>
    </w:p>
    <w:p w14:paraId="7B345316" w14:textId="77777777" w:rsidR="005142B4" w:rsidRDefault="005142B4">
      <w:pPr>
        <w:rPr>
          <w:rFonts w:hint="eastAsia"/>
        </w:rPr>
      </w:pPr>
      <w:r>
        <w:rPr>
          <w:rFonts w:hint="eastAsia"/>
        </w:rPr>
        <w:t>在汉语拼音系统中，"雄"字的拼音是 xióng。汉语拼音是一种用来表示汉字读音的标准化拉丁字母转写系统，它不仅是中国小学生学习普通话的标准工具，也是外国友人学习中文发音的重要桥梁。对于“雄”这个字而言，其声母为 “x”，韵母是 “iong”，声调则是第二声（阳平）。因此，当我们看到或者听到 xióng 这个拼音时，我们就知道它代表的是“雄”这个字。</w:t>
      </w:r>
    </w:p>
    <w:p w14:paraId="25B55623" w14:textId="77777777" w:rsidR="005142B4" w:rsidRDefault="005142B4">
      <w:pPr>
        <w:rPr>
          <w:rFonts w:hint="eastAsia"/>
        </w:rPr>
      </w:pPr>
    </w:p>
    <w:p w14:paraId="4368D6AF" w14:textId="77777777" w:rsidR="005142B4" w:rsidRDefault="00514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5BB1A" w14:textId="77777777" w:rsidR="005142B4" w:rsidRDefault="005142B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7087695" w14:textId="77777777" w:rsidR="005142B4" w:rsidRDefault="005142B4">
      <w:pPr>
        <w:rPr>
          <w:rFonts w:hint="eastAsia"/>
        </w:rPr>
      </w:pPr>
      <w:r>
        <w:rPr>
          <w:rFonts w:hint="eastAsia"/>
        </w:rPr>
        <w:t>每个汉字都有一个或多个对应的拼音，这是因为有些汉字有着多重含义和不同的发音。而“雄”字相对简单，只有一个发音。拼音作为汉字的语音符号，帮助人们准确地发出汉字的声音。例如，“雄鹰”的“雄”和“雌雄”的“雄”，虽然在不同的语境中使用，但它们的拼音都是 xióng。拼音的存在使得即便不识字的人也能通过声音来交流，同时也为汉字的学习提供了极大的便利。</w:t>
      </w:r>
    </w:p>
    <w:p w14:paraId="1AF4A29A" w14:textId="77777777" w:rsidR="005142B4" w:rsidRDefault="005142B4">
      <w:pPr>
        <w:rPr>
          <w:rFonts w:hint="eastAsia"/>
        </w:rPr>
      </w:pPr>
    </w:p>
    <w:p w14:paraId="6AC0B8FD" w14:textId="77777777" w:rsidR="005142B4" w:rsidRDefault="00514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AAA6A" w14:textId="77777777" w:rsidR="005142B4" w:rsidRDefault="005142B4">
      <w:pPr>
        <w:rPr>
          <w:rFonts w:hint="eastAsia"/>
        </w:rPr>
      </w:pPr>
      <w:r>
        <w:rPr>
          <w:rFonts w:hint="eastAsia"/>
        </w:rPr>
        <w:t>声调的重要性</w:t>
      </w:r>
    </w:p>
    <w:p w14:paraId="6528C550" w14:textId="77777777" w:rsidR="005142B4" w:rsidRDefault="005142B4">
      <w:pPr>
        <w:rPr>
          <w:rFonts w:hint="eastAsia"/>
        </w:rPr>
      </w:pPr>
      <w:r>
        <w:rPr>
          <w:rFonts w:hint="eastAsia"/>
        </w:rPr>
        <w:t>汉语是一门声调语言，即同一个音节因为声调不同可以有完全不同的意思。以 xióng 为例，如果不按照正确的声调来念，可能会造成理解上的偏差。比如，第一声的 xiōng 会让人联想到“胸”这个词，而不是“雄”。因此，在学习汉语拼音时，正确掌握声调是非常重要的。声调可以帮助我们更精确地表达意思，避免因发音不准造成的误解。</w:t>
      </w:r>
    </w:p>
    <w:p w14:paraId="2655849B" w14:textId="77777777" w:rsidR="005142B4" w:rsidRDefault="005142B4">
      <w:pPr>
        <w:rPr>
          <w:rFonts w:hint="eastAsia"/>
        </w:rPr>
      </w:pPr>
    </w:p>
    <w:p w14:paraId="082BFD96" w14:textId="77777777" w:rsidR="005142B4" w:rsidRDefault="00514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237F4" w14:textId="77777777" w:rsidR="005142B4" w:rsidRDefault="005142B4">
      <w:pPr>
        <w:rPr>
          <w:rFonts w:hint="eastAsia"/>
        </w:rPr>
      </w:pPr>
      <w:r>
        <w:rPr>
          <w:rFonts w:hint="eastAsia"/>
        </w:rPr>
        <w:t>拼音的应用场景</w:t>
      </w:r>
    </w:p>
    <w:p w14:paraId="0A0FD149" w14:textId="77777777" w:rsidR="005142B4" w:rsidRDefault="005142B4">
      <w:pPr>
        <w:rPr>
          <w:rFonts w:hint="eastAsia"/>
        </w:rPr>
      </w:pPr>
      <w:r>
        <w:rPr>
          <w:rFonts w:hint="eastAsia"/>
        </w:rPr>
        <w:t>汉语拼音除了用于教育领域外，在其他方面也有着广泛的应用。例如，在电脑和手机上输入汉字时，拼音输入法是最常用的输入方式之一。用户只需输入 xióng 的拼音，然后选择想要的汉字即可。拼音还在国际场合下用作中国地名、人名等专有名词的拉丁化书写形式。如北京的拼音是 Běijīng，张三的拼音是 Zhāng Sān。由此可见，小小的拼音背后，承载着丰富的文化内涵和实用价值。</w:t>
      </w:r>
    </w:p>
    <w:p w14:paraId="79B30149" w14:textId="77777777" w:rsidR="005142B4" w:rsidRDefault="005142B4">
      <w:pPr>
        <w:rPr>
          <w:rFonts w:hint="eastAsia"/>
        </w:rPr>
      </w:pPr>
    </w:p>
    <w:p w14:paraId="74000CBF" w14:textId="77777777" w:rsidR="005142B4" w:rsidRDefault="00514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C6478" w14:textId="77777777" w:rsidR="005142B4" w:rsidRDefault="005142B4">
      <w:pPr>
        <w:rPr>
          <w:rFonts w:hint="eastAsia"/>
        </w:rPr>
      </w:pPr>
      <w:r>
        <w:rPr>
          <w:rFonts w:hint="eastAsia"/>
        </w:rPr>
        <w:t>最后的总结</w:t>
      </w:r>
    </w:p>
    <w:p w14:paraId="1756C820" w14:textId="77777777" w:rsidR="005142B4" w:rsidRDefault="005142B4">
      <w:pPr>
        <w:rPr>
          <w:rFonts w:hint="eastAsia"/>
        </w:rPr>
      </w:pPr>
      <w:r>
        <w:rPr>
          <w:rFonts w:hint="eastAsia"/>
        </w:rPr>
        <w:t>“雄”的拼音是 xióng，它不仅是汉字发音的一个重要标识，也是连接汉语与其他语言的一座桥梁。通过了解拼音的构成、声调的作用以及它的应用场景，我们可以更好地理解并运用汉语拼音这一工具，促进跨文化交流和发展。无论是在国内还是国外，汉语拼音都在发挥着不可或缺的作用，成为传播中华文化的一张亮丽名片。</w:t>
      </w:r>
    </w:p>
    <w:p w14:paraId="25B4E642" w14:textId="77777777" w:rsidR="005142B4" w:rsidRDefault="005142B4">
      <w:pPr>
        <w:rPr>
          <w:rFonts w:hint="eastAsia"/>
        </w:rPr>
      </w:pPr>
    </w:p>
    <w:p w14:paraId="120C085D" w14:textId="77777777" w:rsidR="005142B4" w:rsidRDefault="00514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96774" w14:textId="27F235F0" w:rsidR="00036A42" w:rsidRDefault="00036A42"/>
    <w:sectPr w:rsidR="0003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42"/>
    <w:rsid w:val="00036A42"/>
    <w:rsid w:val="005142B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6413A-E412-4146-B790-C62FF6F0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