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CDD41" w14:textId="77777777" w:rsidR="00110FAC" w:rsidRDefault="00110FAC">
      <w:pPr>
        <w:rPr>
          <w:rFonts w:hint="eastAsia"/>
        </w:rPr>
      </w:pPr>
      <w:r>
        <w:rPr>
          <w:rFonts w:hint="eastAsia"/>
        </w:rPr>
        <w:t>装字的拼音怎么写拼：探究汉字与拼音的关系</w:t>
      </w:r>
    </w:p>
    <w:p w14:paraId="7E578121" w14:textId="77777777" w:rsidR="00110FAC" w:rsidRDefault="00110FAC">
      <w:pPr>
        <w:rPr>
          <w:rFonts w:hint="eastAsia"/>
        </w:rPr>
      </w:pPr>
      <w:r>
        <w:rPr>
          <w:rFonts w:hint="eastAsia"/>
        </w:rPr>
        <w:t>当我们提到“装”这个字的时候，我们不仅仅是在谈论一个简单的中文符号。它承载着丰富的文化内涵和历史演变。在现代汉语中，“装”的拼音写作 zhuāng，是一个典型的形声字。根据《说文解字》，“装”由“壮”和“衣”两部分组成，“壮”是它的声旁，指示了发音；而“衣”则是意符，暗示了该字的意义与衣物或打扮有关。</w:t>
      </w:r>
    </w:p>
    <w:p w14:paraId="26C40486" w14:textId="77777777" w:rsidR="00110FAC" w:rsidRDefault="00110FAC">
      <w:pPr>
        <w:rPr>
          <w:rFonts w:hint="eastAsia"/>
        </w:rPr>
      </w:pPr>
    </w:p>
    <w:p w14:paraId="76E29810" w14:textId="77777777" w:rsidR="00110FAC" w:rsidRDefault="00110FAC">
      <w:pPr>
        <w:rPr>
          <w:rFonts w:hint="eastAsia"/>
        </w:rPr>
      </w:pPr>
      <w:r>
        <w:rPr>
          <w:rFonts w:hint="eastAsia"/>
        </w:rPr>
        <w:t xml:space="preserve"> </w:t>
      </w:r>
    </w:p>
    <w:p w14:paraId="4055AEF2" w14:textId="77777777" w:rsidR="00110FAC" w:rsidRDefault="00110FAC">
      <w:pPr>
        <w:rPr>
          <w:rFonts w:hint="eastAsia"/>
        </w:rPr>
      </w:pPr>
      <w:r>
        <w:rPr>
          <w:rFonts w:hint="eastAsia"/>
        </w:rPr>
        <w:t>从古至今：“装”字意义的变迁</w:t>
      </w:r>
    </w:p>
    <w:p w14:paraId="50EA2730" w14:textId="77777777" w:rsidR="00110FAC" w:rsidRDefault="00110FAC">
      <w:pPr>
        <w:rPr>
          <w:rFonts w:hint="eastAsia"/>
        </w:rPr>
      </w:pPr>
      <w:r>
        <w:rPr>
          <w:rFonts w:hint="eastAsia"/>
        </w:rPr>
        <w:t>追溯到古代，“装”最早见于商代甲骨文，其本义是指穿着衣服，后来引申为装饰、打扮等含义。随着时代的发展和社会的变化，“装”的使用范围逐渐扩大，不仅限于服饰方面，还涉及到各种场合中的伪装、包装、装备等概念。比如，在军事上可以指士兵的武装；在文学创作里，则有装扮角色之意。</w:t>
      </w:r>
    </w:p>
    <w:p w14:paraId="6B2C2D62" w14:textId="77777777" w:rsidR="00110FAC" w:rsidRDefault="00110FAC">
      <w:pPr>
        <w:rPr>
          <w:rFonts w:hint="eastAsia"/>
        </w:rPr>
      </w:pPr>
    </w:p>
    <w:p w14:paraId="65C37C84" w14:textId="77777777" w:rsidR="00110FAC" w:rsidRDefault="00110FAC">
      <w:pPr>
        <w:rPr>
          <w:rFonts w:hint="eastAsia"/>
        </w:rPr>
      </w:pPr>
      <w:r>
        <w:rPr>
          <w:rFonts w:hint="eastAsia"/>
        </w:rPr>
        <w:t xml:space="preserve"> </w:t>
      </w:r>
    </w:p>
    <w:p w14:paraId="0CC8A157" w14:textId="77777777" w:rsidR="00110FAC" w:rsidRDefault="00110FAC">
      <w:pPr>
        <w:rPr>
          <w:rFonts w:hint="eastAsia"/>
        </w:rPr>
      </w:pPr>
      <w:r>
        <w:rPr>
          <w:rFonts w:hint="eastAsia"/>
        </w:rPr>
        <w:t>拼音系统下的“装”：桥梁作用不可忽视</w:t>
      </w:r>
    </w:p>
    <w:p w14:paraId="0F9B499F" w14:textId="77777777" w:rsidR="00110FAC" w:rsidRDefault="00110FAC">
      <w:pPr>
        <w:rPr>
          <w:rFonts w:hint="eastAsia"/>
        </w:rPr>
      </w:pPr>
      <w:r>
        <w:rPr>
          <w:rFonts w:hint="eastAsia"/>
        </w:rPr>
        <w:t>汉语拼音方案自1958年正式公布以来，成为了连接汉字与国际音标体系的重要桥梁。对于像“装”这样的汉字来说，其对应的拼音zhuāng帮助人们准确地读出这个字，并且为学习者提供了一种记忆方法。无论是小学生还是外国友人，通过掌握正确的拼音，都能够更轻松地接近并理解中国语言文字的魅力。</w:t>
      </w:r>
    </w:p>
    <w:p w14:paraId="3E5087B0" w14:textId="77777777" w:rsidR="00110FAC" w:rsidRDefault="00110FAC">
      <w:pPr>
        <w:rPr>
          <w:rFonts w:hint="eastAsia"/>
        </w:rPr>
      </w:pPr>
    </w:p>
    <w:p w14:paraId="65972E86" w14:textId="77777777" w:rsidR="00110FAC" w:rsidRDefault="00110FAC">
      <w:pPr>
        <w:rPr>
          <w:rFonts w:hint="eastAsia"/>
        </w:rPr>
      </w:pPr>
      <w:r>
        <w:rPr>
          <w:rFonts w:hint="eastAsia"/>
        </w:rPr>
        <w:t xml:space="preserve"> </w:t>
      </w:r>
    </w:p>
    <w:p w14:paraId="0CEBEA4B" w14:textId="77777777" w:rsidR="00110FAC" w:rsidRDefault="00110FAC">
      <w:pPr>
        <w:rPr>
          <w:rFonts w:hint="eastAsia"/>
        </w:rPr>
      </w:pPr>
      <w:r>
        <w:rPr>
          <w:rFonts w:hint="eastAsia"/>
        </w:rPr>
        <w:t>日常生活中的应用实例</w:t>
      </w:r>
    </w:p>
    <w:p w14:paraId="4771A4D8" w14:textId="77777777" w:rsidR="00110FAC" w:rsidRDefault="00110FAC">
      <w:pPr>
        <w:rPr>
          <w:rFonts w:hint="eastAsia"/>
        </w:rPr>
      </w:pPr>
      <w:r>
        <w:rPr>
          <w:rFonts w:hint="eastAsia"/>
        </w:rPr>
        <w:t>在日常生活中，“装”的用法无处不在。例如，当我们谈论一个人精心打扮自己时会说他在“化妆”；当描述某物被包裹得很好看时可能会提到“包装”；而在形容某种行为过于刻意时不免会用到“假装”。这些词汇无不体现了“装”字背后所蕴含的文化特征和社会心理。</w:t>
      </w:r>
    </w:p>
    <w:p w14:paraId="0D3D4C31" w14:textId="77777777" w:rsidR="00110FAC" w:rsidRDefault="00110FAC">
      <w:pPr>
        <w:rPr>
          <w:rFonts w:hint="eastAsia"/>
        </w:rPr>
      </w:pPr>
    </w:p>
    <w:p w14:paraId="44AE66EE" w14:textId="77777777" w:rsidR="00110FAC" w:rsidRDefault="00110FAC">
      <w:pPr>
        <w:rPr>
          <w:rFonts w:hint="eastAsia"/>
        </w:rPr>
      </w:pPr>
      <w:r>
        <w:rPr>
          <w:rFonts w:hint="eastAsia"/>
        </w:rPr>
        <w:t xml:space="preserve"> </w:t>
      </w:r>
    </w:p>
    <w:p w14:paraId="799D4DD8" w14:textId="77777777" w:rsidR="00110FAC" w:rsidRDefault="00110FAC">
      <w:pPr>
        <w:rPr>
          <w:rFonts w:hint="eastAsia"/>
        </w:rPr>
      </w:pPr>
      <w:r>
        <w:rPr>
          <w:rFonts w:hint="eastAsia"/>
        </w:rPr>
        <w:t>教育领域的重要性</w:t>
      </w:r>
    </w:p>
    <w:p w14:paraId="5CD23A1B" w14:textId="77777777" w:rsidR="00110FAC" w:rsidRDefault="00110FAC">
      <w:pPr>
        <w:rPr>
          <w:rFonts w:hint="eastAsia"/>
        </w:rPr>
      </w:pPr>
      <w:r>
        <w:rPr>
          <w:rFonts w:hint="eastAsia"/>
        </w:rPr>
        <w:t>在学校教育中，“装”以及它的拼音zhuāng也是不可或缺的一部分。老师通常会结合具体的语境来讲解这个字，以便学生们能够更好地理解和运用。随着信息技术的发展，在线学习平台和手机应用程序也为孩子们提供了更多接触和练习的机会，使得他们可以在更加生动有趣的环境中加深对汉字及其拼音的认识。</w:t>
      </w:r>
    </w:p>
    <w:p w14:paraId="524FFD20" w14:textId="77777777" w:rsidR="00110FAC" w:rsidRDefault="00110FAC">
      <w:pPr>
        <w:rPr>
          <w:rFonts w:hint="eastAsia"/>
        </w:rPr>
      </w:pPr>
    </w:p>
    <w:p w14:paraId="0200ACDF" w14:textId="77777777" w:rsidR="00110FAC" w:rsidRDefault="00110FAC">
      <w:pPr>
        <w:rPr>
          <w:rFonts w:hint="eastAsia"/>
        </w:rPr>
      </w:pPr>
      <w:r>
        <w:rPr>
          <w:rFonts w:hint="eastAsia"/>
        </w:rPr>
        <w:t xml:space="preserve"> </w:t>
      </w:r>
    </w:p>
    <w:p w14:paraId="36EED512" w14:textId="77777777" w:rsidR="00110FAC" w:rsidRDefault="00110FAC">
      <w:pPr>
        <w:rPr>
          <w:rFonts w:hint="eastAsia"/>
        </w:rPr>
      </w:pPr>
      <w:r>
        <w:rPr>
          <w:rFonts w:hint="eastAsia"/>
        </w:rPr>
        <w:t>最后的总结</w:t>
      </w:r>
    </w:p>
    <w:p w14:paraId="1D74FDBE" w14:textId="77777777" w:rsidR="00110FAC" w:rsidRDefault="00110FAC">
      <w:pPr>
        <w:rPr>
          <w:rFonts w:hint="eastAsia"/>
        </w:rPr>
      </w:pPr>
      <w:r>
        <w:rPr>
          <w:rFonts w:hint="eastAsia"/>
        </w:rPr>
        <w:t>“装”字及其拼音zhuāng不仅仅是一组简单的符号组合，它们反映了中国悠久的历史文化和现代社会的生活方式。通过对“装”的深入探讨，我们可以窥见汉语拼音作为辅助工具，在促进交流、传承文明等方面发挥着不可替代的作用。同时，这也提醒着我们要珍惜这份宝贵的文化遗产，继续发扬光大。</w:t>
      </w:r>
    </w:p>
    <w:p w14:paraId="5920D715" w14:textId="77777777" w:rsidR="00110FAC" w:rsidRDefault="00110FAC">
      <w:pPr>
        <w:rPr>
          <w:rFonts w:hint="eastAsia"/>
        </w:rPr>
      </w:pPr>
    </w:p>
    <w:p w14:paraId="75CD16EA" w14:textId="77777777" w:rsidR="00110FAC" w:rsidRDefault="00110FAC">
      <w:pPr>
        <w:rPr>
          <w:rFonts w:hint="eastAsia"/>
        </w:rPr>
      </w:pPr>
      <w:r>
        <w:rPr>
          <w:rFonts w:hint="eastAsia"/>
        </w:rPr>
        <w:t>本文是由每日作文网(2345lzwz.com)为大家创作</w:t>
      </w:r>
    </w:p>
    <w:p w14:paraId="0C6E9334" w14:textId="5BE831D8" w:rsidR="00E37FA7" w:rsidRDefault="00E37FA7"/>
    <w:sectPr w:rsidR="00E37F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A7"/>
    <w:rsid w:val="00110FAC"/>
    <w:rsid w:val="00D564E1"/>
    <w:rsid w:val="00E37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C86A3-40F0-43C3-9AFF-2F2234C6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7F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7F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7F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7F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7F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7F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7F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7F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7F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F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7F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7F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7FA7"/>
    <w:rPr>
      <w:rFonts w:cstheme="majorBidi"/>
      <w:color w:val="2F5496" w:themeColor="accent1" w:themeShade="BF"/>
      <w:sz w:val="28"/>
      <w:szCs w:val="28"/>
    </w:rPr>
  </w:style>
  <w:style w:type="character" w:customStyle="1" w:styleId="50">
    <w:name w:val="标题 5 字符"/>
    <w:basedOn w:val="a0"/>
    <w:link w:val="5"/>
    <w:uiPriority w:val="9"/>
    <w:semiHidden/>
    <w:rsid w:val="00E37FA7"/>
    <w:rPr>
      <w:rFonts w:cstheme="majorBidi"/>
      <w:color w:val="2F5496" w:themeColor="accent1" w:themeShade="BF"/>
      <w:sz w:val="24"/>
    </w:rPr>
  </w:style>
  <w:style w:type="character" w:customStyle="1" w:styleId="60">
    <w:name w:val="标题 6 字符"/>
    <w:basedOn w:val="a0"/>
    <w:link w:val="6"/>
    <w:uiPriority w:val="9"/>
    <w:semiHidden/>
    <w:rsid w:val="00E37FA7"/>
    <w:rPr>
      <w:rFonts w:cstheme="majorBidi"/>
      <w:b/>
      <w:bCs/>
      <w:color w:val="2F5496" w:themeColor="accent1" w:themeShade="BF"/>
    </w:rPr>
  </w:style>
  <w:style w:type="character" w:customStyle="1" w:styleId="70">
    <w:name w:val="标题 7 字符"/>
    <w:basedOn w:val="a0"/>
    <w:link w:val="7"/>
    <w:uiPriority w:val="9"/>
    <w:semiHidden/>
    <w:rsid w:val="00E37FA7"/>
    <w:rPr>
      <w:rFonts w:cstheme="majorBidi"/>
      <w:b/>
      <w:bCs/>
      <w:color w:val="595959" w:themeColor="text1" w:themeTint="A6"/>
    </w:rPr>
  </w:style>
  <w:style w:type="character" w:customStyle="1" w:styleId="80">
    <w:name w:val="标题 8 字符"/>
    <w:basedOn w:val="a0"/>
    <w:link w:val="8"/>
    <w:uiPriority w:val="9"/>
    <w:semiHidden/>
    <w:rsid w:val="00E37FA7"/>
    <w:rPr>
      <w:rFonts w:cstheme="majorBidi"/>
      <w:color w:val="595959" w:themeColor="text1" w:themeTint="A6"/>
    </w:rPr>
  </w:style>
  <w:style w:type="character" w:customStyle="1" w:styleId="90">
    <w:name w:val="标题 9 字符"/>
    <w:basedOn w:val="a0"/>
    <w:link w:val="9"/>
    <w:uiPriority w:val="9"/>
    <w:semiHidden/>
    <w:rsid w:val="00E37FA7"/>
    <w:rPr>
      <w:rFonts w:eastAsiaTheme="majorEastAsia" w:cstheme="majorBidi"/>
      <w:color w:val="595959" w:themeColor="text1" w:themeTint="A6"/>
    </w:rPr>
  </w:style>
  <w:style w:type="paragraph" w:styleId="a3">
    <w:name w:val="Title"/>
    <w:basedOn w:val="a"/>
    <w:next w:val="a"/>
    <w:link w:val="a4"/>
    <w:uiPriority w:val="10"/>
    <w:qFormat/>
    <w:rsid w:val="00E37F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7F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F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7F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FA7"/>
    <w:pPr>
      <w:spacing w:before="160"/>
      <w:jc w:val="center"/>
    </w:pPr>
    <w:rPr>
      <w:i/>
      <w:iCs/>
      <w:color w:val="404040" w:themeColor="text1" w:themeTint="BF"/>
    </w:rPr>
  </w:style>
  <w:style w:type="character" w:customStyle="1" w:styleId="a8">
    <w:name w:val="引用 字符"/>
    <w:basedOn w:val="a0"/>
    <w:link w:val="a7"/>
    <w:uiPriority w:val="29"/>
    <w:rsid w:val="00E37FA7"/>
    <w:rPr>
      <w:i/>
      <w:iCs/>
      <w:color w:val="404040" w:themeColor="text1" w:themeTint="BF"/>
    </w:rPr>
  </w:style>
  <w:style w:type="paragraph" w:styleId="a9">
    <w:name w:val="List Paragraph"/>
    <w:basedOn w:val="a"/>
    <w:uiPriority w:val="34"/>
    <w:qFormat/>
    <w:rsid w:val="00E37FA7"/>
    <w:pPr>
      <w:ind w:left="720"/>
      <w:contextualSpacing/>
    </w:pPr>
  </w:style>
  <w:style w:type="character" w:styleId="aa">
    <w:name w:val="Intense Emphasis"/>
    <w:basedOn w:val="a0"/>
    <w:uiPriority w:val="21"/>
    <w:qFormat/>
    <w:rsid w:val="00E37FA7"/>
    <w:rPr>
      <w:i/>
      <w:iCs/>
      <w:color w:val="2F5496" w:themeColor="accent1" w:themeShade="BF"/>
    </w:rPr>
  </w:style>
  <w:style w:type="paragraph" w:styleId="ab">
    <w:name w:val="Intense Quote"/>
    <w:basedOn w:val="a"/>
    <w:next w:val="a"/>
    <w:link w:val="ac"/>
    <w:uiPriority w:val="30"/>
    <w:qFormat/>
    <w:rsid w:val="00E37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7FA7"/>
    <w:rPr>
      <w:i/>
      <w:iCs/>
      <w:color w:val="2F5496" w:themeColor="accent1" w:themeShade="BF"/>
    </w:rPr>
  </w:style>
  <w:style w:type="character" w:styleId="ad">
    <w:name w:val="Intense Reference"/>
    <w:basedOn w:val="a0"/>
    <w:uiPriority w:val="32"/>
    <w:qFormat/>
    <w:rsid w:val="00E37F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